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7AF8A" w14:textId="61FA1386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2279ED">
        <w:rPr>
          <w:rFonts w:ascii="標楷體" w:eastAsia="標楷體" w:hAnsi="標楷體" w:hint="eastAsia"/>
          <w:b/>
          <w:sz w:val="28"/>
          <w:szCs w:val="28"/>
          <w:u w:val="single"/>
        </w:rPr>
        <w:t>貴林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2279ED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6B660C95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14:paraId="44FDACF6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10343" w:type="dxa"/>
        <w:jc w:val="center"/>
        <w:tblLook w:val="04A0" w:firstRow="1" w:lastRow="0" w:firstColumn="1" w:lastColumn="0" w:noHBand="0" w:noVBand="1"/>
      </w:tblPr>
      <w:tblGrid>
        <w:gridCol w:w="1878"/>
        <w:gridCol w:w="2920"/>
        <w:gridCol w:w="608"/>
        <w:gridCol w:w="2228"/>
        <w:gridCol w:w="3598"/>
      </w:tblGrid>
      <w:tr w:rsidR="00BD6A7D" w:rsidRPr="000B3341" w14:paraId="4BC48BA5" w14:textId="77777777" w:rsidTr="00BD6A7D">
        <w:trPr>
          <w:jc w:val="center"/>
        </w:trPr>
        <w:tc>
          <w:tcPr>
            <w:tcW w:w="1878" w:type="dxa"/>
          </w:tcPr>
          <w:p w14:paraId="52E12485" w14:textId="77777777" w:rsidR="000B3341" w:rsidRPr="000B3341" w:rsidRDefault="000B3341" w:rsidP="002279E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2920" w:type="dxa"/>
          </w:tcPr>
          <w:p w14:paraId="2242E347" w14:textId="2D67C6BE" w:rsidR="000B3341" w:rsidRPr="000B3341" w:rsidRDefault="002279ED" w:rsidP="002279E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戲劇表演</w:t>
            </w:r>
          </w:p>
        </w:tc>
        <w:tc>
          <w:tcPr>
            <w:tcW w:w="2639" w:type="dxa"/>
            <w:gridSpan w:val="2"/>
          </w:tcPr>
          <w:p w14:paraId="7B15CFEA" w14:textId="77777777" w:rsidR="000B3341" w:rsidRPr="000B3341" w:rsidRDefault="000B3341" w:rsidP="002279E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06" w:type="dxa"/>
          </w:tcPr>
          <w:p w14:paraId="0ED63BE5" w14:textId="4AA917FC" w:rsidR="000B3341" w:rsidRPr="000B3341" w:rsidRDefault="002279ED" w:rsidP="002279E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11/23</w:t>
            </w:r>
          </w:p>
        </w:tc>
      </w:tr>
      <w:tr w:rsidR="00BD6A7D" w:rsidRPr="000B3341" w14:paraId="503A4060" w14:textId="77777777" w:rsidTr="00BD6A7D">
        <w:trPr>
          <w:jc w:val="center"/>
        </w:trPr>
        <w:tc>
          <w:tcPr>
            <w:tcW w:w="1878" w:type="dxa"/>
          </w:tcPr>
          <w:p w14:paraId="4E2E0F68" w14:textId="77777777" w:rsidR="000B3341" w:rsidRPr="000B3341" w:rsidRDefault="000B3341" w:rsidP="002279E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2920" w:type="dxa"/>
          </w:tcPr>
          <w:p w14:paraId="5811FA26" w14:textId="4CD1E60C" w:rsidR="000B3341" w:rsidRPr="000B3341" w:rsidRDefault="002279ED" w:rsidP="002279E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學校中廊</w:t>
            </w:r>
          </w:p>
        </w:tc>
        <w:tc>
          <w:tcPr>
            <w:tcW w:w="2639" w:type="dxa"/>
            <w:gridSpan w:val="2"/>
          </w:tcPr>
          <w:p w14:paraId="44B656D3" w14:textId="77777777" w:rsidR="000B3341" w:rsidRPr="000B3341" w:rsidRDefault="000B3341" w:rsidP="002279E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06" w:type="dxa"/>
          </w:tcPr>
          <w:p w14:paraId="222DC062" w14:textId="7D363F3D" w:rsidR="000B3341" w:rsidRPr="000B3341" w:rsidRDefault="002279ED" w:rsidP="002279E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</w:p>
        </w:tc>
      </w:tr>
      <w:tr w:rsidR="00A362D0" w:rsidRPr="000B3341" w14:paraId="7010EF4D" w14:textId="77777777" w:rsidTr="00BD6A7D">
        <w:trPr>
          <w:trHeight w:val="5158"/>
          <w:jc w:val="center"/>
        </w:trPr>
        <w:tc>
          <w:tcPr>
            <w:tcW w:w="1878" w:type="dxa"/>
            <w:vAlign w:val="center"/>
          </w:tcPr>
          <w:p w14:paraId="65C4755E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3CD796D4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465" w:type="dxa"/>
            <w:gridSpan w:val="4"/>
            <w:vAlign w:val="center"/>
          </w:tcPr>
          <w:p w14:paraId="2459A81C" w14:textId="12875714" w:rsidR="000B3341" w:rsidRPr="002279ED" w:rsidRDefault="002279ED" w:rsidP="002279ED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2279ED">
              <w:rPr>
                <w:rFonts w:ascii="標楷體" w:eastAsia="標楷體" w:hAnsi="標楷體" w:hint="eastAsia"/>
                <w:sz w:val="28"/>
                <w:szCs w:val="28"/>
              </w:rPr>
              <w:t>用課文改編成劇本，讓學生進行演出。</w:t>
            </w:r>
          </w:p>
          <w:p w14:paraId="64AF5B77" w14:textId="77777777" w:rsidR="002279ED" w:rsidRDefault="002279ED" w:rsidP="002279ED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演出後會進行有獎徵答，提高學生專注力。</w:t>
            </w:r>
          </w:p>
          <w:p w14:paraId="35C20A46" w14:textId="05395D46" w:rsidR="002279ED" w:rsidRPr="002279ED" w:rsidRDefault="002279ED" w:rsidP="002279ED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利用改編課文讓英文生活化。</w:t>
            </w:r>
          </w:p>
        </w:tc>
      </w:tr>
      <w:tr w:rsidR="00A362D0" w:rsidRPr="000B3341" w14:paraId="427C36DA" w14:textId="77777777" w:rsidTr="00BD6A7D">
        <w:trPr>
          <w:trHeight w:val="4679"/>
          <w:jc w:val="center"/>
        </w:trPr>
        <w:tc>
          <w:tcPr>
            <w:tcW w:w="1878" w:type="dxa"/>
            <w:vAlign w:val="center"/>
          </w:tcPr>
          <w:p w14:paraId="54B94EF0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465" w:type="dxa"/>
            <w:gridSpan w:val="4"/>
            <w:vAlign w:val="center"/>
          </w:tcPr>
          <w:p w14:paraId="21D543D4" w14:textId="184FB4C9" w:rsidR="002279ED" w:rsidRDefault="002279ED" w:rsidP="002279E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1.若有專用的學生麥克風，演出效果會更好。</w:t>
            </w:r>
          </w:p>
          <w:p w14:paraId="39DF89D9" w14:textId="77777777" w:rsidR="002279ED" w:rsidRDefault="002279ED" w:rsidP="002279E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2.學生聲調表情可以</w:t>
            </w:r>
            <w:r w:rsidR="00BD6A7D">
              <w:rPr>
                <w:rFonts w:ascii="標楷體" w:eastAsia="標楷體" w:hAnsi="標楷體" w:hint="eastAsia"/>
                <w:sz w:val="28"/>
                <w:szCs w:val="28"/>
              </w:rPr>
              <w:t>勳鍊再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生動活潑點。</w:t>
            </w:r>
          </w:p>
          <w:p w14:paraId="641631AA" w14:textId="2757F17E" w:rsidR="00BD6A7D" w:rsidRPr="00BD6A7D" w:rsidRDefault="00BD6A7D" w:rsidP="002279ED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3.多多幫助學生克服怯場的問題。</w:t>
            </w:r>
          </w:p>
        </w:tc>
      </w:tr>
      <w:tr w:rsidR="006A327F" w:rsidRPr="000B3341" w14:paraId="6C32F387" w14:textId="77777777" w:rsidTr="00BD6A7D">
        <w:trPr>
          <w:trHeight w:val="506"/>
          <w:jc w:val="center"/>
        </w:trPr>
        <w:tc>
          <w:tcPr>
            <w:tcW w:w="10343" w:type="dxa"/>
            <w:gridSpan w:val="5"/>
          </w:tcPr>
          <w:p w14:paraId="325118D8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照片說明（4-10張）</w:t>
            </w:r>
          </w:p>
        </w:tc>
      </w:tr>
      <w:tr w:rsidR="006A327F" w:rsidRPr="000B3341" w14:paraId="11DAFDD0" w14:textId="77777777" w:rsidTr="00BD6A7D">
        <w:trPr>
          <w:trHeight w:val="2743"/>
          <w:jc w:val="center"/>
        </w:trPr>
        <w:tc>
          <w:tcPr>
            <w:tcW w:w="5406" w:type="dxa"/>
            <w:gridSpan w:val="3"/>
            <w:vAlign w:val="center"/>
          </w:tcPr>
          <w:p w14:paraId="79B572CF" w14:textId="75DECDB4" w:rsidR="006A327F" w:rsidRPr="006A327F" w:rsidRDefault="002279E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A159F9" wp14:editId="48A16A7E">
                  <wp:extent cx="3291205" cy="2324100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533" cy="232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  <w:gridSpan w:val="2"/>
            <w:vAlign w:val="center"/>
          </w:tcPr>
          <w:p w14:paraId="41025746" w14:textId="65A95B66" w:rsidR="006A327F" w:rsidRPr="006A327F" w:rsidRDefault="002279ED" w:rsidP="006A327F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41A2348" wp14:editId="569EAB8D">
                  <wp:extent cx="3557270" cy="2438400"/>
                  <wp:effectExtent l="0" t="0" r="508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789" cy="244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14:paraId="23811E2D" w14:textId="77777777" w:rsidTr="00BD6A7D">
        <w:trPr>
          <w:trHeight w:val="553"/>
          <w:jc w:val="center"/>
        </w:trPr>
        <w:tc>
          <w:tcPr>
            <w:tcW w:w="5406" w:type="dxa"/>
            <w:gridSpan w:val="3"/>
            <w:vAlign w:val="center"/>
          </w:tcPr>
          <w:p w14:paraId="1947BED3" w14:textId="6C489515" w:rsidR="006A327F" w:rsidRPr="006A327F" w:rsidRDefault="002279ED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高年級利用課文來進行戲劇表演</w:t>
            </w:r>
          </w:p>
        </w:tc>
        <w:tc>
          <w:tcPr>
            <w:tcW w:w="4937" w:type="dxa"/>
            <w:gridSpan w:val="2"/>
            <w:vAlign w:val="center"/>
          </w:tcPr>
          <w:p w14:paraId="70706936" w14:textId="171E50A2" w:rsidR="006A327F" w:rsidRPr="006A327F" w:rsidRDefault="002279ED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中年級第一次上場，很緊張。</w:t>
            </w:r>
          </w:p>
        </w:tc>
      </w:tr>
      <w:tr w:rsidR="006A327F" w:rsidRPr="000B3341" w14:paraId="0FEE2C8E" w14:textId="77777777" w:rsidTr="00BD6A7D">
        <w:trPr>
          <w:trHeight w:val="2261"/>
          <w:jc w:val="center"/>
        </w:trPr>
        <w:tc>
          <w:tcPr>
            <w:tcW w:w="5406" w:type="dxa"/>
            <w:gridSpan w:val="3"/>
            <w:vAlign w:val="center"/>
          </w:tcPr>
          <w:p w14:paraId="2B6F6B02" w14:textId="71052DBF" w:rsidR="006A327F" w:rsidRPr="006A327F" w:rsidRDefault="002279E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3B1B4A9" wp14:editId="20C38A8D">
                  <wp:extent cx="3230880" cy="2186940"/>
                  <wp:effectExtent l="0" t="0" r="762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246" cy="219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  <w:gridSpan w:val="2"/>
            <w:vAlign w:val="center"/>
          </w:tcPr>
          <w:p w14:paraId="6C68EA37" w14:textId="7ABD2520" w:rsidR="006A327F" w:rsidRPr="006A327F" w:rsidRDefault="002279E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43EA2DC" wp14:editId="62B08FFE">
                  <wp:extent cx="3528060" cy="22098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14:paraId="70E28948" w14:textId="77777777" w:rsidTr="00BD6A7D">
        <w:trPr>
          <w:trHeight w:val="506"/>
          <w:jc w:val="center"/>
        </w:trPr>
        <w:tc>
          <w:tcPr>
            <w:tcW w:w="5406" w:type="dxa"/>
            <w:gridSpan w:val="3"/>
            <w:vAlign w:val="center"/>
          </w:tcPr>
          <w:p w14:paraId="3F2FFEB4" w14:textId="703A1F39" w:rsidR="006A327F" w:rsidRPr="006A327F" w:rsidRDefault="00A362D0" w:rsidP="00A362D0">
            <w:pPr>
              <w:spacing w:line="300" w:lineRule="exact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簡易的單字和句子，演出簡短英文劇。</w:t>
            </w:r>
          </w:p>
        </w:tc>
        <w:tc>
          <w:tcPr>
            <w:tcW w:w="4937" w:type="dxa"/>
            <w:gridSpan w:val="2"/>
            <w:vAlign w:val="center"/>
          </w:tcPr>
          <w:p w14:paraId="2F4B254B" w14:textId="12A3868F" w:rsidR="006A327F" w:rsidRPr="006A327F" w:rsidRDefault="00A362D0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高年級開始進行有獎徵答。</w:t>
            </w:r>
          </w:p>
        </w:tc>
      </w:tr>
      <w:tr w:rsidR="00562CBA" w:rsidRPr="000B3341" w14:paraId="6BD7D703" w14:textId="77777777" w:rsidTr="00BD6A7D">
        <w:trPr>
          <w:trHeight w:val="2542"/>
          <w:jc w:val="center"/>
        </w:trPr>
        <w:tc>
          <w:tcPr>
            <w:tcW w:w="5406" w:type="dxa"/>
            <w:gridSpan w:val="3"/>
            <w:vAlign w:val="center"/>
          </w:tcPr>
          <w:p w14:paraId="3DB98398" w14:textId="5B6C4017" w:rsidR="00562CBA" w:rsidRPr="006A327F" w:rsidRDefault="00A362D0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437AC26" wp14:editId="62992D42">
                  <wp:extent cx="3131820" cy="21336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  <w:gridSpan w:val="2"/>
            <w:vAlign w:val="center"/>
          </w:tcPr>
          <w:p w14:paraId="10FA428D" w14:textId="61B1B25D" w:rsidR="00562CBA" w:rsidRPr="006A327F" w:rsidRDefault="00A362D0" w:rsidP="00562CBA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F81F8B5" wp14:editId="7526BEC6">
                  <wp:extent cx="3542030" cy="2164080"/>
                  <wp:effectExtent l="0" t="0" r="127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038" cy="216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CBA" w:rsidRPr="000B3341" w14:paraId="3A82C37A" w14:textId="77777777" w:rsidTr="00BD6A7D">
        <w:trPr>
          <w:trHeight w:val="506"/>
          <w:jc w:val="center"/>
        </w:trPr>
        <w:tc>
          <w:tcPr>
            <w:tcW w:w="5406" w:type="dxa"/>
            <w:gridSpan w:val="3"/>
            <w:vAlign w:val="center"/>
          </w:tcPr>
          <w:p w14:paraId="52608C58" w14:textId="44EDF950" w:rsidR="00562CBA" w:rsidRPr="006A327F" w:rsidRDefault="00A362D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低年級發表踴躍</w:t>
            </w:r>
          </w:p>
        </w:tc>
        <w:tc>
          <w:tcPr>
            <w:tcW w:w="4937" w:type="dxa"/>
            <w:gridSpan w:val="2"/>
            <w:vAlign w:val="center"/>
          </w:tcPr>
          <w:p w14:paraId="5CF4E85B" w14:textId="07FDD0AE" w:rsidR="00562CBA" w:rsidRPr="006A327F" w:rsidRDefault="00A362D0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大家都全神貫注的看英文表演</w:t>
            </w:r>
          </w:p>
        </w:tc>
      </w:tr>
    </w:tbl>
    <w:p w14:paraId="4591DFAF" w14:textId="5C49157D" w:rsidR="001007F9" w:rsidRPr="00562CBA" w:rsidRDefault="001007F9" w:rsidP="00A362D0">
      <w:pPr>
        <w:rPr>
          <w:rFonts w:ascii="標楷體" w:eastAsia="標楷體" w:hAnsi="標楷體" w:hint="eastAsia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1745E" w14:textId="77777777" w:rsidR="007837F5" w:rsidRDefault="007837F5" w:rsidP="00581268">
      <w:r>
        <w:separator/>
      </w:r>
    </w:p>
  </w:endnote>
  <w:endnote w:type="continuationSeparator" w:id="0">
    <w:p w14:paraId="66B5DA9E" w14:textId="77777777" w:rsidR="007837F5" w:rsidRDefault="007837F5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A8411" w14:textId="77777777" w:rsidR="007837F5" w:rsidRDefault="007837F5" w:rsidP="00581268">
      <w:r>
        <w:separator/>
      </w:r>
    </w:p>
  </w:footnote>
  <w:footnote w:type="continuationSeparator" w:id="0">
    <w:p w14:paraId="4DDDF8DB" w14:textId="77777777" w:rsidR="007837F5" w:rsidRDefault="007837F5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700D7E"/>
    <w:multiLevelType w:val="hybridMultilevel"/>
    <w:tmpl w:val="81B0DDAE"/>
    <w:lvl w:ilvl="0" w:tplc="586A2F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2279ED"/>
    <w:rsid w:val="00562CBA"/>
    <w:rsid w:val="00581268"/>
    <w:rsid w:val="006A327F"/>
    <w:rsid w:val="007837F5"/>
    <w:rsid w:val="00A362D0"/>
    <w:rsid w:val="00BD6A7D"/>
    <w:rsid w:val="00ED7054"/>
    <w:rsid w:val="00F27136"/>
    <w:rsid w:val="00F46B2C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88D74C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2279E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3</cp:revision>
  <dcterms:created xsi:type="dcterms:W3CDTF">2023-01-17T05:24:00Z</dcterms:created>
  <dcterms:modified xsi:type="dcterms:W3CDTF">2023-01-17T05:26:00Z</dcterms:modified>
</cp:coreProperties>
</file>