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3F2072">
        <w:rPr>
          <w:rFonts w:ascii="標楷體" w:eastAsia="標楷體" w:hAnsi="標楷體" w:hint="eastAsia"/>
          <w:b/>
          <w:sz w:val="28"/>
          <w:szCs w:val="28"/>
        </w:rPr>
        <w:t>昇平國中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988" w:type="dxa"/>
        <w:jc w:val="center"/>
        <w:tblLook w:val="04A0" w:firstRow="1" w:lastRow="0" w:firstColumn="1" w:lastColumn="0" w:noHBand="0" w:noVBand="1"/>
      </w:tblPr>
      <w:tblGrid>
        <w:gridCol w:w="2727"/>
        <w:gridCol w:w="2745"/>
        <w:gridCol w:w="473"/>
        <w:gridCol w:w="2185"/>
        <w:gridCol w:w="2858"/>
      </w:tblGrid>
      <w:tr w:rsidR="008504AE" w:rsidRPr="000B3341" w:rsidTr="00E05143">
        <w:trPr>
          <w:jc w:val="center"/>
        </w:trPr>
        <w:tc>
          <w:tcPr>
            <w:tcW w:w="2647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324" w:type="dxa"/>
            <w:gridSpan w:val="2"/>
          </w:tcPr>
          <w:p w:rsidR="000B3341" w:rsidRPr="000B3341" w:rsidRDefault="00E71F3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各班英語讀者劇場表演</w:t>
            </w:r>
          </w:p>
        </w:tc>
        <w:tc>
          <w:tcPr>
            <w:tcW w:w="210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12" w:type="dxa"/>
          </w:tcPr>
          <w:p w:rsidR="000B3341" w:rsidRPr="000B3341" w:rsidRDefault="00E71F3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三月〜四月</w:t>
            </w:r>
          </w:p>
        </w:tc>
      </w:tr>
      <w:tr w:rsidR="008504AE" w:rsidRPr="000B3341" w:rsidTr="00E05143">
        <w:trPr>
          <w:jc w:val="center"/>
        </w:trPr>
        <w:tc>
          <w:tcPr>
            <w:tcW w:w="2647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324" w:type="dxa"/>
            <w:gridSpan w:val="2"/>
          </w:tcPr>
          <w:p w:rsidR="000B3341" w:rsidRPr="000B3341" w:rsidRDefault="00C87A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昇平國中</w:t>
            </w:r>
          </w:p>
        </w:tc>
        <w:tc>
          <w:tcPr>
            <w:tcW w:w="210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12" w:type="dxa"/>
          </w:tcPr>
          <w:p w:rsidR="000B3341" w:rsidRPr="000B3341" w:rsidRDefault="00C87A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全校學生9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8504AE" w:rsidRPr="000B3341" w:rsidTr="00E05143">
        <w:trPr>
          <w:trHeight w:val="2465"/>
          <w:jc w:val="center"/>
        </w:trPr>
        <w:tc>
          <w:tcPr>
            <w:tcW w:w="2647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341" w:type="dxa"/>
            <w:gridSpan w:val="4"/>
          </w:tcPr>
          <w:p w:rsidR="00C87ABB" w:rsidRPr="00C87ABB" w:rsidRDefault="00C87ABB" w:rsidP="00E71F3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bookmarkStart w:id="0" w:name="_GoBack"/>
            <w:bookmarkEnd w:id="0"/>
            <w:r w:rsidR="00E71F3E">
              <w:rPr>
                <w:rFonts w:ascii="標楷體" w:eastAsia="標楷體" w:hAnsi="標楷體" w:hint="eastAsia"/>
                <w:sz w:val="28"/>
                <w:szCs w:val="28"/>
              </w:rPr>
              <w:t>各班外師課程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，搭配英語日活動，讓學生</w:t>
            </w:r>
            <w:r w:rsidR="00E71F3E">
              <w:rPr>
                <w:rFonts w:ascii="標楷體" w:eastAsia="標楷體" w:hAnsi="標楷體" w:hint="eastAsia"/>
                <w:sz w:val="28"/>
                <w:szCs w:val="28"/>
              </w:rPr>
              <w:t>練習RT，</w:t>
            </w:r>
            <w:r w:rsidR="008504AE">
              <w:rPr>
                <w:rFonts w:ascii="標楷體" w:eastAsia="標楷體" w:hAnsi="標楷體" w:hint="eastAsia"/>
                <w:sz w:val="28"/>
                <w:szCs w:val="28"/>
              </w:rPr>
              <w:t>並</w:t>
            </w:r>
            <w:r w:rsidR="00E71F3E">
              <w:rPr>
                <w:rFonts w:ascii="標楷體" w:eastAsia="標楷體" w:hAnsi="標楷體" w:hint="eastAsia"/>
                <w:sz w:val="28"/>
                <w:szCs w:val="28"/>
              </w:rPr>
              <w:t>表演。</w:t>
            </w:r>
          </w:p>
          <w:p w:rsidR="00C87ABB" w:rsidRDefault="00E71F3E" w:rsidP="00C87ABB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利用外師彈性課程練習</w:t>
            </w:r>
            <w:r w:rsidR="008504AE">
              <w:rPr>
                <w:rFonts w:ascii="標楷體" w:eastAsia="標楷體" w:hAnsi="標楷體" w:hint="eastAsia"/>
                <w:sz w:val="28"/>
                <w:szCs w:val="28"/>
              </w:rPr>
              <w:t>，中師外師一同協力提升英語能力。</w:t>
            </w:r>
          </w:p>
          <w:p w:rsidR="00C87ABB" w:rsidRPr="00C87ABB" w:rsidRDefault="00E71F3E" w:rsidP="007E0543">
            <w:pPr>
              <w:widowControl/>
              <w:spacing w:after="45"/>
              <w:outlineLvl w:val="2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每班主題均不同，</w:t>
            </w:r>
            <w:r w:rsidR="008504AE">
              <w:rPr>
                <w:rFonts w:ascii="標楷體" w:eastAsia="標楷體" w:hAnsi="標楷體" w:hint="eastAsia"/>
                <w:sz w:val="28"/>
                <w:szCs w:val="28"/>
              </w:rPr>
              <w:t>讀者劇場內容搭配閱讀訓練。</w:t>
            </w:r>
          </w:p>
        </w:tc>
      </w:tr>
      <w:tr w:rsidR="008504AE" w:rsidRPr="000B3341" w:rsidTr="00E05143">
        <w:trPr>
          <w:trHeight w:val="1175"/>
          <w:jc w:val="center"/>
        </w:trPr>
        <w:tc>
          <w:tcPr>
            <w:tcW w:w="2647" w:type="dxa"/>
            <w:vAlign w:val="center"/>
          </w:tcPr>
          <w:p w:rsidR="000B3341" w:rsidRPr="00D762F5" w:rsidRDefault="000B3341" w:rsidP="000B3341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 w:rsidRPr="00D762F5">
              <w:rPr>
                <w:rFonts w:ascii="標楷體" w:eastAsia="標楷體" w:hAnsi="標楷體" w:hint="eastAsia"/>
                <w:sz w:val="22"/>
              </w:rPr>
              <w:t>檢討或建議事項</w:t>
            </w:r>
          </w:p>
        </w:tc>
        <w:tc>
          <w:tcPr>
            <w:tcW w:w="8341" w:type="dxa"/>
            <w:gridSpan w:val="4"/>
          </w:tcPr>
          <w:p w:rsidR="000B3341" w:rsidRPr="000B3341" w:rsidRDefault="007E054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</w:tc>
      </w:tr>
      <w:tr w:rsidR="006A327F" w:rsidRPr="000B3341" w:rsidTr="008504AE">
        <w:trPr>
          <w:trHeight w:val="506"/>
          <w:jc w:val="center"/>
        </w:trPr>
        <w:tc>
          <w:tcPr>
            <w:tcW w:w="10988" w:type="dxa"/>
            <w:gridSpan w:val="5"/>
          </w:tcPr>
          <w:p w:rsidR="006A327F" w:rsidRPr="000B3341" w:rsidRDefault="00D762F5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</w:t>
            </w:r>
          </w:p>
        </w:tc>
      </w:tr>
      <w:tr w:rsidR="008504AE" w:rsidRPr="000B3341" w:rsidTr="00E05143">
        <w:trPr>
          <w:trHeight w:val="2743"/>
          <w:jc w:val="center"/>
        </w:trPr>
        <w:tc>
          <w:tcPr>
            <w:tcW w:w="5472" w:type="dxa"/>
            <w:gridSpan w:val="2"/>
            <w:vAlign w:val="center"/>
          </w:tcPr>
          <w:p w:rsidR="006A327F" w:rsidRPr="006A327F" w:rsidRDefault="008504AE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777C0B" wp14:editId="75DE6F49">
                  <wp:extent cx="3133725" cy="2552024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438" cy="255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6" w:type="dxa"/>
            <w:gridSpan w:val="3"/>
            <w:vAlign w:val="center"/>
          </w:tcPr>
          <w:p w:rsidR="006A327F" w:rsidRPr="006A327F" w:rsidRDefault="008504AE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6033AF" wp14:editId="12ABBDA2">
                  <wp:extent cx="3633643" cy="2724003"/>
                  <wp:effectExtent l="0" t="0" r="508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384" cy="272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AE" w:rsidRPr="000B3341" w:rsidTr="00E05143">
        <w:trPr>
          <w:trHeight w:val="553"/>
          <w:jc w:val="center"/>
        </w:trPr>
        <w:tc>
          <w:tcPr>
            <w:tcW w:w="5472" w:type="dxa"/>
            <w:gridSpan w:val="2"/>
            <w:vAlign w:val="center"/>
          </w:tcPr>
          <w:p w:rsidR="006A327F" w:rsidRPr="006A327F" w:rsidRDefault="007E0543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C87ABB">
              <w:rPr>
                <w:rFonts w:ascii="標楷體" w:eastAsia="標楷體" w:hAnsi="標楷體" w:hint="eastAsia"/>
                <w:sz w:val="28"/>
                <w:szCs w:val="28"/>
              </w:rPr>
              <w:t>課堂介紹</w:t>
            </w:r>
            <w:r w:rsidR="008504AE">
              <w:rPr>
                <w:rFonts w:ascii="標楷體" w:eastAsia="標楷體" w:hAnsi="標楷體" w:hint="eastAsia"/>
                <w:sz w:val="28"/>
                <w:szCs w:val="28"/>
              </w:rPr>
              <w:t>各班主題(北極熊)</w:t>
            </w:r>
          </w:p>
        </w:tc>
        <w:tc>
          <w:tcPr>
            <w:tcW w:w="5516" w:type="dxa"/>
            <w:gridSpan w:val="3"/>
            <w:vAlign w:val="center"/>
          </w:tcPr>
          <w:p w:rsidR="006A327F" w:rsidRPr="008504AE" w:rsidRDefault="00223D78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</w:rPr>
              <w:t>T</w:t>
            </w:r>
            <w:r w:rsidR="008504AE" w:rsidRPr="008504AE">
              <w:rPr>
                <w:rFonts w:ascii="標楷體" w:eastAsia="標楷體" w:hAnsi="標楷體" w:hint="eastAsia"/>
                <w:sz w:val="28"/>
                <w:szCs w:val="28"/>
              </w:rPr>
              <w:t>分組練習</w:t>
            </w:r>
            <w:r w:rsidR="008504AE">
              <w:rPr>
                <w:rFonts w:ascii="標楷體" w:eastAsia="標楷體" w:hAnsi="標楷體" w:hint="eastAsia"/>
                <w:sz w:val="28"/>
                <w:szCs w:val="28"/>
              </w:rPr>
              <w:t>實況</w:t>
            </w:r>
          </w:p>
        </w:tc>
      </w:tr>
      <w:tr w:rsidR="008504AE" w:rsidRPr="000B3341" w:rsidTr="00E05143">
        <w:trPr>
          <w:trHeight w:val="2261"/>
          <w:jc w:val="center"/>
        </w:trPr>
        <w:tc>
          <w:tcPr>
            <w:tcW w:w="5472" w:type="dxa"/>
            <w:gridSpan w:val="2"/>
            <w:vAlign w:val="center"/>
          </w:tcPr>
          <w:p w:rsidR="006A327F" w:rsidRPr="006A327F" w:rsidRDefault="008504AE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96A978" wp14:editId="6BF05495">
                  <wp:extent cx="3619500" cy="282765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683" cy="283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6" w:type="dxa"/>
            <w:gridSpan w:val="3"/>
            <w:vAlign w:val="center"/>
          </w:tcPr>
          <w:p w:rsidR="006A327F" w:rsidRPr="006A327F" w:rsidRDefault="008504AE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E9B8DC" wp14:editId="0A65BCF2">
                  <wp:extent cx="3496616" cy="2621280"/>
                  <wp:effectExtent l="0" t="0" r="889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780" cy="262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AE" w:rsidRPr="000B3341" w:rsidTr="00E05143">
        <w:trPr>
          <w:trHeight w:val="506"/>
          <w:jc w:val="center"/>
        </w:trPr>
        <w:tc>
          <w:tcPr>
            <w:tcW w:w="5472" w:type="dxa"/>
            <w:gridSpan w:val="2"/>
            <w:vAlign w:val="center"/>
          </w:tcPr>
          <w:p w:rsidR="006A327F" w:rsidRPr="007E0543" w:rsidRDefault="007E0543" w:rsidP="007E0543">
            <w:pPr>
              <w:pStyle w:val="a8"/>
              <w:ind w:leftChars="0" w:left="360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="008504AE">
              <w:rPr>
                <w:rFonts w:ascii="標楷體" w:eastAsia="標楷體" w:hAnsi="標楷體" w:hint="eastAsia"/>
                <w:sz w:val="28"/>
                <w:szCs w:val="28"/>
              </w:rPr>
              <w:t>分組練習抽驗</w:t>
            </w:r>
          </w:p>
        </w:tc>
        <w:tc>
          <w:tcPr>
            <w:tcW w:w="5516" w:type="dxa"/>
            <w:gridSpan w:val="3"/>
            <w:vAlign w:val="center"/>
          </w:tcPr>
          <w:p w:rsidR="006A327F" w:rsidRPr="007E0543" w:rsidRDefault="009E4552" w:rsidP="009E4552">
            <w:pPr>
              <w:pStyle w:val="a8"/>
              <w:ind w:leftChars="0" w:left="360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="008504AE" w:rsidRPr="008504AE">
              <w:rPr>
                <w:rFonts w:ascii="標楷體" w:eastAsia="標楷體" w:hAnsi="標楷體" w:hint="eastAsia"/>
                <w:sz w:val="28"/>
                <w:szCs w:val="28"/>
              </w:rPr>
              <w:t>分組練習</w:t>
            </w:r>
            <w:r w:rsidR="008504AE">
              <w:rPr>
                <w:rFonts w:ascii="標楷體" w:eastAsia="標楷體" w:hAnsi="標楷體" w:hint="eastAsia"/>
                <w:sz w:val="28"/>
                <w:szCs w:val="28"/>
              </w:rPr>
              <w:t>實況</w:t>
            </w:r>
          </w:p>
        </w:tc>
      </w:tr>
    </w:tbl>
    <w:p w:rsidR="007E0543" w:rsidRPr="00562CBA" w:rsidRDefault="007E0543" w:rsidP="007E0543">
      <w:pPr>
        <w:rPr>
          <w:rFonts w:ascii="標楷體" w:eastAsia="標楷體" w:hAnsi="標楷體"/>
        </w:rPr>
      </w:pPr>
    </w:p>
    <w:sectPr w:rsidR="007E0543" w:rsidRPr="00562CBA" w:rsidSect="00D762F5">
      <w:footerReference w:type="default" r:id="rId13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BE4" w:rsidRDefault="000D4BE4" w:rsidP="00581268">
      <w:r>
        <w:separator/>
      </w:r>
    </w:p>
  </w:endnote>
  <w:endnote w:type="continuationSeparator" w:id="0">
    <w:p w:rsidR="000D4BE4" w:rsidRDefault="000D4BE4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723982"/>
      <w:docPartObj>
        <w:docPartGallery w:val="Page Numbers (Bottom of Page)"/>
        <w:docPartUnique/>
      </w:docPartObj>
    </w:sdtPr>
    <w:sdtEndPr/>
    <w:sdtContent>
      <w:p w:rsidR="003F1BCC" w:rsidRDefault="003F1BC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BE4" w:rsidRPr="000D4BE4">
          <w:rPr>
            <w:noProof/>
            <w:lang w:val="zh-TW"/>
          </w:rPr>
          <w:t>1</w:t>
        </w:r>
        <w:r>
          <w:fldChar w:fldCharType="end"/>
        </w:r>
      </w:p>
    </w:sdtContent>
  </w:sdt>
  <w:p w:rsidR="003F1BCC" w:rsidRDefault="003F1BC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BE4" w:rsidRDefault="000D4BE4" w:rsidP="00581268">
      <w:r>
        <w:separator/>
      </w:r>
    </w:p>
  </w:footnote>
  <w:footnote w:type="continuationSeparator" w:id="0">
    <w:p w:rsidR="000D4BE4" w:rsidRDefault="000D4BE4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751C6"/>
    <w:multiLevelType w:val="hybridMultilevel"/>
    <w:tmpl w:val="129C29EC"/>
    <w:lvl w:ilvl="0" w:tplc="37F2D1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41"/>
    <w:rsid w:val="000B3341"/>
    <w:rsid w:val="000D4BE4"/>
    <w:rsid w:val="001007F9"/>
    <w:rsid w:val="00103845"/>
    <w:rsid w:val="00223D78"/>
    <w:rsid w:val="003F1BCC"/>
    <w:rsid w:val="003F2072"/>
    <w:rsid w:val="00562CBA"/>
    <w:rsid w:val="00581268"/>
    <w:rsid w:val="006A327F"/>
    <w:rsid w:val="006B011B"/>
    <w:rsid w:val="00723B77"/>
    <w:rsid w:val="007E0543"/>
    <w:rsid w:val="008504AE"/>
    <w:rsid w:val="009E4552"/>
    <w:rsid w:val="00C87ABB"/>
    <w:rsid w:val="00D762F5"/>
    <w:rsid w:val="00E05143"/>
    <w:rsid w:val="00E71F3E"/>
    <w:rsid w:val="00F27136"/>
    <w:rsid w:val="00F65353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C87ABB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6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62F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C87ABB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76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62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9B348-F5D8-43EF-9327-789FC424C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4</cp:revision>
  <dcterms:created xsi:type="dcterms:W3CDTF">2023-04-19T02:26:00Z</dcterms:created>
  <dcterms:modified xsi:type="dcterms:W3CDTF">2023-06-09T08:51:00Z</dcterms:modified>
</cp:coreProperties>
</file>