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B3341" w:rsidRPr="000B3341" w:rsidRDefault="000B3341" w:rsidP="000B3341">
      <w:pPr>
        <w:jc w:val="center"/>
        <w:rPr>
          <w:rFonts w:ascii="標楷體" w:eastAsia="標楷體" w:hAnsi="標楷體"/>
          <w:b/>
          <w:sz w:val="28"/>
          <w:szCs w:val="28"/>
        </w:rPr>
      </w:pPr>
      <w:r w:rsidRPr="000B3341">
        <w:rPr>
          <w:rFonts w:ascii="標楷體" w:eastAsia="標楷體" w:hAnsi="標楷體" w:hint="eastAsia"/>
          <w:b/>
          <w:sz w:val="28"/>
          <w:szCs w:val="28"/>
        </w:rPr>
        <w:t>嘉義縣</w:t>
      </w:r>
      <w:r w:rsidR="00D13FE6">
        <w:rPr>
          <w:rFonts w:ascii="標楷體" w:eastAsia="標楷體" w:hAnsi="標楷體" w:hint="eastAsia"/>
          <w:b/>
          <w:sz w:val="28"/>
          <w:szCs w:val="28"/>
        </w:rPr>
        <w:t>太興</w:t>
      </w:r>
      <w:r w:rsidRPr="000B3341">
        <w:rPr>
          <w:rFonts w:ascii="標楷體" w:eastAsia="標楷體" w:hAnsi="標楷體" w:hint="eastAsia"/>
          <w:b/>
          <w:sz w:val="28"/>
          <w:szCs w:val="28"/>
        </w:rPr>
        <w:t>國民</w:t>
      </w:r>
      <w:r w:rsidR="00D13FE6">
        <w:rPr>
          <w:rFonts w:ascii="標楷體" w:eastAsia="標楷體" w:hAnsi="標楷體" w:hint="eastAsia"/>
          <w:b/>
          <w:sz w:val="28"/>
          <w:szCs w:val="28"/>
        </w:rPr>
        <w:t>小</w:t>
      </w:r>
      <w:r w:rsidRPr="000B3341">
        <w:rPr>
          <w:rFonts w:ascii="標楷體" w:eastAsia="標楷體" w:hAnsi="標楷體" w:hint="eastAsia"/>
          <w:b/>
          <w:sz w:val="28"/>
          <w:szCs w:val="28"/>
        </w:rPr>
        <w:t>學</w:t>
      </w:r>
    </w:p>
    <w:p w:rsidR="000B3341" w:rsidRPr="000B3341" w:rsidRDefault="000B3341" w:rsidP="000B3341">
      <w:pPr>
        <w:jc w:val="center"/>
        <w:rPr>
          <w:rFonts w:ascii="標楷體" w:eastAsia="標楷體" w:hAnsi="標楷體"/>
          <w:b/>
          <w:sz w:val="28"/>
          <w:szCs w:val="28"/>
          <w:u w:val="single"/>
        </w:rPr>
      </w:pPr>
      <w:r w:rsidRPr="000B3341">
        <w:rPr>
          <w:rFonts w:ascii="標楷體" w:eastAsia="標楷體" w:hAnsi="標楷體" w:hint="eastAsia"/>
          <w:b/>
          <w:sz w:val="28"/>
          <w:szCs w:val="28"/>
        </w:rPr>
        <w:t>11</w:t>
      </w:r>
      <w:r w:rsidR="00581268">
        <w:rPr>
          <w:rFonts w:ascii="標楷體" w:eastAsia="標楷體" w:hAnsi="標楷體" w:hint="eastAsia"/>
          <w:b/>
          <w:sz w:val="28"/>
          <w:szCs w:val="28"/>
        </w:rPr>
        <w:t>1</w:t>
      </w:r>
      <w:r w:rsidRPr="000B3341">
        <w:rPr>
          <w:rFonts w:ascii="標楷體" w:eastAsia="標楷體" w:hAnsi="標楷體" w:hint="eastAsia"/>
          <w:b/>
          <w:sz w:val="28"/>
          <w:szCs w:val="28"/>
        </w:rPr>
        <w:t>學年度雙語國家政策－口說英語展能樂學計畫</w:t>
      </w:r>
    </w:p>
    <w:p w:rsidR="000B3341" w:rsidRPr="000B3341" w:rsidRDefault="000B3341" w:rsidP="000B3341">
      <w:pPr>
        <w:jc w:val="center"/>
        <w:rPr>
          <w:rFonts w:ascii="標楷體" w:eastAsia="標楷體" w:hAnsi="標楷體"/>
          <w:b/>
          <w:sz w:val="28"/>
          <w:szCs w:val="28"/>
        </w:rPr>
      </w:pPr>
      <w:r w:rsidRPr="000B3341">
        <w:rPr>
          <w:rFonts w:ascii="標楷體" w:eastAsia="標楷體" w:hAnsi="標楷體" w:hint="eastAsia"/>
          <w:b/>
          <w:sz w:val="28"/>
          <w:szCs w:val="28"/>
        </w:rPr>
        <w:t>國民中小學英語日活動成果報告表</w:t>
      </w:r>
    </w:p>
    <w:tbl>
      <w:tblPr>
        <w:tblStyle w:val="a3"/>
        <w:tblW w:w="9498" w:type="dxa"/>
        <w:tblInd w:w="-431" w:type="dxa"/>
        <w:tblLook w:val="04A0" w:firstRow="1" w:lastRow="0" w:firstColumn="1" w:lastColumn="0" w:noHBand="0" w:noVBand="1"/>
      </w:tblPr>
      <w:tblGrid>
        <w:gridCol w:w="1702"/>
        <w:gridCol w:w="3047"/>
        <w:gridCol w:w="355"/>
        <w:gridCol w:w="1418"/>
        <w:gridCol w:w="2976"/>
      </w:tblGrid>
      <w:tr w:rsidR="000B3341" w:rsidRPr="000B3341" w:rsidTr="000B3341">
        <w:tc>
          <w:tcPr>
            <w:tcW w:w="1702" w:type="dxa"/>
          </w:tcPr>
          <w:p w:rsidR="000B3341" w:rsidRPr="000B3341" w:rsidRDefault="000B3341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活動名稱</w:t>
            </w:r>
          </w:p>
        </w:tc>
        <w:tc>
          <w:tcPr>
            <w:tcW w:w="3402" w:type="dxa"/>
            <w:gridSpan w:val="2"/>
          </w:tcPr>
          <w:p w:rsidR="000B3341" w:rsidRPr="000B3341" w:rsidRDefault="00D13FE6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The color monster</w:t>
            </w:r>
          </w:p>
        </w:tc>
        <w:tc>
          <w:tcPr>
            <w:tcW w:w="1418" w:type="dxa"/>
          </w:tcPr>
          <w:p w:rsidR="000B3341" w:rsidRPr="000B3341" w:rsidRDefault="000B3341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辦理日期</w:t>
            </w:r>
          </w:p>
        </w:tc>
        <w:tc>
          <w:tcPr>
            <w:tcW w:w="2976" w:type="dxa"/>
          </w:tcPr>
          <w:p w:rsidR="000B3341" w:rsidRPr="000B3341" w:rsidRDefault="00D13FE6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  <w:r>
              <w:rPr>
                <w:rFonts w:ascii="標楷體" w:eastAsia="標楷體" w:hAnsi="標楷體"/>
                <w:sz w:val="28"/>
                <w:szCs w:val="28"/>
              </w:rPr>
              <w:t>2/7,12/14,12/22</w:t>
            </w:r>
          </w:p>
        </w:tc>
      </w:tr>
      <w:tr w:rsidR="000B3341" w:rsidRPr="000B3341" w:rsidTr="000B3341">
        <w:tc>
          <w:tcPr>
            <w:tcW w:w="1702" w:type="dxa"/>
          </w:tcPr>
          <w:p w:rsidR="000B3341" w:rsidRPr="000B3341" w:rsidRDefault="000B3341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辦理地點</w:t>
            </w:r>
          </w:p>
        </w:tc>
        <w:tc>
          <w:tcPr>
            <w:tcW w:w="3402" w:type="dxa"/>
            <w:gridSpan w:val="2"/>
          </w:tcPr>
          <w:p w:rsidR="000B3341" w:rsidRPr="000B3341" w:rsidRDefault="00D13FE6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共讀站、視聽教室</w:t>
            </w:r>
          </w:p>
        </w:tc>
        <w:tc>
          <w:tcPr>
            <w:tcW w:w="1418" w:type="dxa"/>
          </w:tcPr>
          <w:p w:rsidR="000B3341" w:rsidRPr="000B3341" w:rsidRDefault="000B3341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參加人數</w:t>
            </w:r>
          </w:p>
        </w:tc>
        <w:tc>
          <w:tcPr>
            <w:tcW w:w="2976" w:type="dxa"/>
          </w:tcPr>
          <w:p w:rsidR="000B3341" w:rsidRPr="000B3341" w:rsidRDefault="00D13FE6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10人</w:t>
            </w:r>
          </w:p>
        </w:tc>
      </w:tr>
      <w:tr w:rsidR="000B3341" w:rsidRPr="000B3341" w:rsidTr="00F27136">
        <w:trPr>
          <w:trHeight w:val="2465"/>
        </w:trPr>
        <w:tc>
          <w:tcPr>
            <w:tcW w:w="1702" w:type="dxa"/>
            <w:vAlign w:val="center"/>
          </w:tcPr>
          <w:p w:rsidR="000B3341" w:rsidRPr="000B3341" w:rsidRDefault="000B3341" w:rsidP="000B3341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成果摘要-活動內容介紹及特色說明</w:t>
            </w:r>
          </w:p>
          <w:p w:rsidR="000B3341" w:rsidRPr="000B3341" w:rsidRDefault="000B3341" w:rsidP="000B3341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(列點說明)</w:t>
            </w:r>
          </w:p>
        </w:tc>
        <w:tc>
          <w:tcPr>
            <w:tcW w:w="7796" w:type="dxa"/>
            <w:gridSpan w:val="4"/>
          </w:tcPr>
          <w:p w:rsidR="00B72B72" w:rsidRDefault="00D13FE6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1.了解</w:t>
            </w:r>
            <w:r w:rsidRPr="00D13FE6">
              <w:rPr>
                <w:rFonts w:ascii="標楷體" w:eastAsia="標楷體" w:hAnsi="標楷體" w:hint="eastAsia"/>
                <w:i/>
                <w:sz w:val="28"/>
                <w:szCs w:val="28"/>
              </w:rPr>
              <w:t>T</w:t>
            </w:r>
            <w:r w:rsidRPr="00D13FE6">
              <w:rPr>
                <w:rFonts w:ascii="標楷體" w:eastAsia="標楷體" w:hAnsi="標楷體"/>
                <w:i/>
                <w:sz w:val="28"/>
                <w:szCs w:val="28"/>
              </w:rPr>
              <w:t>he color monster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故事大綱</w:t>
            </w:r>
            <w:r w:rsidR="00B72B72">
              <w:rPr>
                <w:rFonts w:ascii="標楷體" w:eastAsia="標楷體" w:hAnsi="標楷體" w:hint="eastAsia"/>
                <w:sz w:val="28"/>
                <w:szCs w:val="28"/>
              </w:rPr>
              <w:t xml:space="preserve">，透過繪本知道各種情緒 </w:t>
            </w:r>
          </w:p>
          <w:p w:rsidR="000B3341" w:rsidRDefault="00B72B72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 及如何處理自己的情緒</w:t>
            </w:r>
            <w:r w:rsidR="00D13FE6"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</w:p>
          <w:p w:rsidR="00D13FE6" w:rsidRDefault="00D13FE6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2</w:t>
            </w:r>
            <w:r>
              <w:rPr>
                <w:rFonts w:ascii="標楷體" w:eastAsia="標楷體" w:hAnsi="標楷體"/>
                <w:sz w:val="28"/>
                <w:szCs w:val="28"/>
              </w:rPr>
              <w:t>.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認識單字和句型</w:t>
            </w:r>
            <w:r w:rsidR="00B72B72">
              <w:rPr>
                <w:rFonts w:ascii="標楷體" w:eastAsia="標楷體" w:hAnsi="標楷體" w:hint="eastAsia"/>
                <w:sz w:val="28"/>
                <w:szCs w:val="28"/>
              </w:rPr>
              <w:t>與練習話劇台詞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</w:p>
          <w:p w:rsidR="00D13FE6" w:rsidRPr="000B3341" w:rsidRDefault="00D13FE6" w:rsidP="00B72B72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3.製作道具</w:t>
            </w:r>
            <w:r w:rsidR="00B72B72">
              <w:rPr>
                <w:rFonts w:ascii="標楷體" w:eastAsia="標楷體" w:hAnsi="標楷體" w:hint="eastAsia"/>
                <w:sz w:val="28"/>
                <w:szCs w:val="28"/>
              </w:rPr>
              <w:t>與上台演出。</w:t>
            </w:r>
          </w:p>
        </w:tc>
      </w:tr>
      <w:tr w:rsidR="000B3341" w:rsidRPr="00021E3C" w:rsidTr="00F27136">
        <w:trPr>
          <w:trHeight w:val="1175"/>
        </w:trPr>
        <w:tc>
          <w:tcPr>
            <w:tcW w:w="1702" w:type="dxa"/>
            <w:vAlign w:val="center"/>
          </w:tcPr>
          <w:p w:rsidR="000B3341" w:rsidRPr="000B3341" w:rsidRDefault="000B3341" w:rsidP="000B3341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檢討或建議事項</w:t>
            </w:r>
          </w:p>
        </w:tc>
        <w:tc>
          <w:tcPr>
            <w:tcW w:w="7796" w:type="dxa"/>
            <w:gridSpan w:val="4"/>
          </w:tcPr>
          <w:p w:rsidR="0054099B" w:rsidRPr="0054099B" w:rsidRDefault="00481367" w:rsidP="009B1B94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演出</w:t>
            </w:r>
            <w:r w:rsidR="009B1B94">
              <w:rPr>
                <w:rFonts w:ascii="標楷體" w:eastAsia="標楷體" w:hAnsi="標楷體" w:hint="eastAsia"/>
                <w:sz w:val="28"/>
                <w:szCs w:val="28"/>
              </w:rPr>
              <w:t>時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，希望每位學生都能上台，</w:t>
            </w:r>
            <w:r w:rsidR="009B1B94">
              <w:rPr>
                <w:rFonts w:ascii="標楷體" w:eastAsia="標楷體" w:hAnsi="標楷體" w:hint="eastAsia"/>
                <w:sz w:val="28"/>
                <w:szCs w:val="28"/>
              </w:rPr>
              <w:t>因準備時間短，加上學生的個別程度不同，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無法每位學生都有台詞。</w:t>
            </w:r>
            <w:r w:rsidR="00021E3C">
              <w:rPr>
                <w:rFonts w:ascii="標楷體" w:eastAsia="標楷體" w:hAnsi="標楷體" w:hint="eastAsia"/>
                <w:sz w:val="28"/>
                <w:szCs w:val="28"/>
              </w:rPr>
              <w:t>如之後有類似活動，應拉長時間練習。</w:t>
            </w:r>
          </w:p>
        </w:tc>
      </w:tr>
      <w:tr w:rsidR="006A327F" w:rsidRPr="000B3341" w:rsidTr="006A327F">
        <w:trPr>
          <w:trHeight w:val="506"/>
        </w:trPr>
        <w:tc>
          <w:tcPr>
            <w:tcW w:w="9498" w:type="dxa"/>
            <w:gridSpan w:val="5"/>
          </w:tcPr>
          <w:p w:rsidR="006A327F" w:rsidRPr="000B3341" w:rsidRDefault="006A327F" w:rsidP="006A327F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照片說明（4-10張）</w:t>
            </w:r>
          </w:p>
        </w:tc>
      </w:tr>
      <w:tr w:rsidR="006A327F" w:rsidRPr="000B3341" w:rsidTr="006A327F">
        <w:trPr>
          <w:trHeight w:val="2743"/>
        </w:trPr>
        <w:tc>
          <w:tcPr>
            <w:tcW w:w="4749" w:type="dxa"/>
            <w:gridSpan w:val="2"/>
            <w:vAlign w:val="center"/>
          </w:tcPr>
          <w:p w:rsidR="006A327F" w:rsidRPr="006A327F" w:rsidRDefault="00CA4A01" w:rsidP="006A327F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DD36018" wp14:editId="2DFAEE54">
                  <wp:extent cx="2171177" cy="1628775"/>
                  <wp:effectExtent l="0" t="0" r="635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6054" cy="16324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9" w:type="dxa"/>
            <w:gridSpan w:val="3"/>
            <w:vAlign w:val="center"/>
          </w:tcPr>
          <w:p w:rsidR="006A327F" w:rsidRPr="006A327F" w:rsidRDefault="00CA4A01" w:rsidP="006A327F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4158EA2" wp14:editId="0FAF4CF8">
                  <wp:extent cx="2159635" cy="1620116"/>
                  <wp:effectExtent l="0" t="0" r="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6893" cy="16255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327F" w:rsidRPr="000B3341" w:rsidTr="006A327F">
        <w:trPr>
          <w:trHeight w:val="553"/>
        </w:trPr>
        <w:tc>
          <w:tcPr>
            <w:tcW w:w="4749" w:type="dxa"/>
            <w:gridSpan w:val="2"/>
            <w:vAlign w:val="center"/>
          </w:tcPr>
          <w:p w:rsidR="006A327F" w:rsidRPr="006A327F" w:rsidRDefault="00CA4A01" w:rsidP="006A327F">
            <w:pPr>
              <w:spacing w:line="300" w:lineRule="exact"/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 w:rsidRPr="00CA4A01">
              <w:rPr>
                <w:rFonts w:ascii="標楷體" w:eastAsia="標楷體" w:hAnsi="標楷體" w:hint="eastAsia"/>
                <w:sz w:val="28"/>
                <w:szCs w:val="28"/>
              </w:rPr>
              <w:t>學生練習單字與句型。</w:t>
            </w:r>
          </w:p>
        </w:tc>
        <w:tc>
          <w:tcPr>
            <w:tcW w:w="4749" w:type="dxa"/>
            <w:gridSpan w:val="3"/>
            <w:vAlign w:val="center"/>
          </w:tcPr>
          <w:p w:rsidR="006A327F" w:rsidRPr="006A327F" w:rsidRDefault="00CA4A01" w:rsidP="006A327F">
            <w:pPr>
              <w:spacing w:line="300" w:lineRule="exact"/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 w:rsidRPr="00CA4A01">
              <w:rPr>
                <w:rFonts w:ascii="標楷體" w:eastAsia="標楷體" w:hAnsi="標楷體" w:hint="eastAsia"/>
                <w:sz w:val="28"/>
                <w:szCs w:val="28"/>
              </w:rPr>
              <w:t>透過轉盤遊戲練習單字句型。</w:t>
            </w:r>
          </w:p>
        </w:tc>
      </w:tr>
      <w:tr w:rsidR="006A327F" w:rsidRPr="000B3341" w:rsidTr="006A327F">
        <w:trPr>
          <w:trHeight w:val="2261"/>
        </w:trPr>
        <w:tc>
          <w:tcPr>
            <w:tcW w:w="4749" w:type="dxa"/>
            <w:gridSpan w:val="2"/>
            <w:vAlign w:val="center"/>
          </w:tcPr>
          <w:p w:rsidR="006A327F" w:rsidRPr="006A327F" w:rsidRDefault="00CA4A01" w:rsidP="006A327F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FFE4D5E" wp14:editId="19EAECA9">
                  <wp:extent cx="2290488" cy="1718279"/>
                  <wp:effectExtent l="0" t="0" r="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6647" cy="17304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9" w:type="dxa"/>
            <w:gridSpan w:val="3"/>
            <w:vAlign w:val="center"/>
          </w:tcPr>
          <w:p w:rsidR="006A327F" w:rsidRPr="006A327F" w:rsidRDefault="00E6427A" w:rsidP="006A327F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345440</wp:posOffset>
                  </wp:positionH>
                  <wp:positionV relativeFrom="page">
                    <wp:posOffset>-13335</wp:posOffset>
                  </wp:positionV>
                  <wp:extent cx="2305050" cy="1729105"/>
                  <wp:effectExtent l="0" t="0" r="0" b="4445"/>
                  <wp:wrapNone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050" cy="1729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A327F" w:rsidRPr="000B3341" w:rsidTr="00ED5BFC">
        <w:trPr>
          <w:trHeight w:val="506"/>
        </w:trPr>
        <w:tc>
          <w:tcPr>
            <w:tcW w:w="4749" w:type="dxa"/>
            <w:gridSpan w:val="2"/>
            <w:vAlign w:val="center"/>
          </w:tcPr>
          <w:p w:rsidR="006A327F" w:rsidRPr="006A327F" w:rsidRDefault="00CA4A01" w:rsidP="006A327F">
            <w:pPr>
              <w:spacing w:line="300" w:lineRule="exact"/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 w:rsidRPr="00CA4A01">
              <w:rPr>
                <w:rFonts w:ascii="標楷體" w:eastAsia="標楷體" w:hAnsi="標楷體" w:hint="eastAsia"/>
                <w:sz w:val="28"/>
                <w:szCs w:val="28"/>
              </w:rPr>
              <w:t>製作道具。</w:t>
            </w:r>
          </w:p>
        </w:tc>
        <w:tc>
          <w:tcPr>
            <w:tcW w:w="4749" w:type="dxa"/>
            <w:gridSpan w:val="3"/>
            <w:vAlign w:val="center"/>
          </w:tcPr>
          <w:p w:rsidR="006A327F" w:rsidRPr="006A327F" w:rsidRDefault="00E6427A" w:rsidP="006A327F">
            <w:pPr>
              <w:spacing w:line="300" w:lineRule="exact"/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正式</w:t>
            </w:r>
            <w:r w:rsidRPr="00E6427A">
              <w:rPr>
                <w:rFonts w:ascii="標楷體" w:eastAsia="標楷體" w:hAnsi="標楷體" w:hint="eastAsia"/>
                <w:sz w:val="28"/>
                <w:szCs w:val="28"/>
              </w:rPr>
              <w:t>上台前的練習。</w:t>
            </w:r>
          </w:p>
        </w:tc>
      </w:tr>
      <w:tr w:rsidR="00562CBA" w:rsidRPr="000B3341" w:rsidTr="00B66B6E">
        <w:trPr>
          <w:trHeight w:val="2542"/>
        </w:trPr>
        <w:tc>
          <w:tcPr>
            <w:tcW w:w="4749" w:type="dxa"/>
            <w:gridSpan w:val="2"/>
            <w:vAlign w:val="center"/>
          </w:tcPr>
          <w:p w:rsidR="00562CBA" w:rsidRPr="006A327F" w:rsidRDefault="00F90AD3" w:rsidP="00562CBA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 w:rsidRPr="00F90AD3">
              <w:rPr>
                <w:rFonts w:ascii="標楷體" w:eastAsia="標楷體" w:hAnsi="標楷體"/>
                <w:noProof/>
                <w:color w:val="A6A6A6" w:themeColor="background1" w:themeShade="A6"/>
                <w:sz w:val="28"/>
                <w:szCs w:val="28"/>
              </w:rPr>
              <w:drawing>
                <wp:inline distT="0" distB="0" distL="0" distR="0" wp14:anchorId="696B886F" wp14:editId="5D5DFB2A">
                  <wp:extent cx="2209800" cy="2035005"/>
                  <wp:effectExtent l="0" t="0" r="0" b="381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1832" cy="20737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9" w:type="dxa"/>
            <w:gridSpan w:val="3"/>
            <w:vAlign w:val="center"/>
          </w:tcPr>
          <w:p w:rsidR="00562CBA" w:rsidRPr="006A327F" w:rsidRDefault="00F90AD3" w:rsidP="00562CBA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06A3E45" wp14:editId="46E3B901">
                  <wp:extent cx="2855083" cy="1607660"/>
                  <wp:effectExtent l="0" t="0" r="254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3614" cy="16124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2CBA" w:rsidRPr="000B3341" w:rsidTr="00B66B6E">
        <w:trPr>
          <w:trHeight w:val="506"/>
        </w:trPr>
        <w:tc>
          <w:tcPr>
            <w:tcW w:w="4749" w:type="dxa"/>
            <w:gridSpan w:val="2"/>
            <w:vAlign w:val="center"/>
          </w:tcPr>
          <w:p w:rsidR="00562CBA" w:rsidRPr="006A327F" w:rsidRDefault="00E83BEE" w:rsidP="00562CBA">
            <w:pPr>
              <w:spacing w:line="300" w:lineRule="exact"/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 w:rsidRPr="00E83BEE">
              <w:rPr>
                <w:rFonts w:ascii="標楷體" w:eastAsia="標楷體" w:hAnsi="標楷體" w:hint="eastAsia"/>
                <w:sz w:val="28"/>
                <w:szCs w:val="28"/>
              </w:rPr>
              <w:t>上台演出。</w:t>
            </w:r>
          </w:p>
        </w:tc>
        <w:tc>
          <w:tcPr>
            <w:tcW w:w="4749" w:type="dxa"/>
            <w:gridSpan w:val="3"/>
            <w:vAlign w:val="center"/>
          </w:tcPr>
          <w:p w:rsidR="00562CBA" w:rsidRPr="006A327F" w:rsidRDefault="00F90AD3" w:rsidP="00562CBA">
            <w:pPr>
              <w:spacing w:line="300" w:lineRule="exact"/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 w:rsidRPr="00801FB3">
              <w:rPr>
                <w:rFonts w:ascii="標楷體" w:eastAsia="標楷體" w:hAnsi="標楷體" w:hint="eastAsia"/>
                <w:sz w:val="28"/>
                <w:szCs w:val="28"/>
              </w:rPr>
              <w:t>上台演出</w:t>
            </w:r>
            <w:r w:rsidR="00801FB3"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  <w:bookmarkStart w:id="0" w:name="_GoBack"/>
            <w:bookmarkEnd w:id="0"/>
          </w:p>
        </w:tc>
      </w:tr>
    </w:tbl>
    <w:p w:rsidR="001007F9" w:rsidRPr="00562CBA" w:rsidRDefault="00562CBA">
      <w:pPr>
        <w:rPr>
          <w:rFonts w:ascii="標楷體" w:eastAsia="標楷體" w:hAnsi="標楷體"/>
        </w:rPr>
      </w:pPr>
      <w:r w:rsidRPr="00562CBA">
        <w:rPr>
          <w:rFonts w:ascii="標楷體" w:eastAsia="標楷體" w:hAnsi="標楷體" w:hint="eastAsia"/>
        </w:rPr>
        <w:t>(表格不夠，請自行增列）</w:t>
      </w:r>
    </w:p>
    <w:sectPr w:rsidR="001007F9" w:rsidRPr="00562CBA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E5445" w:rsidRDefault="00FE5445" w:rsidP="00581268">
      <w:r>
        <w:separator/>
      </w:r>
    </w:p>
  </w:endnote>
  <w:endnote w:type="continuationSeparator" w:id="0">
    <w:p w:rsidR="00FE5445" w:rsidRDefault="00FE5445" w:rsidP="005812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altName w:val="微軟正黑體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E5445" w:rsidRDefault="00FE5445" w:rsidP="00581268">
      <w:r>
        <w:separator/>
      </w:r>
    </w:p>
  </w:footnote>
  <w:footnote w:type="continuationSeparator" w:id="0">
    <w:p w:rsidR="00FE5445" w:rsidRDefault="00FE5445" w:rsidP="0058126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3341"/>
    <w:rsid w:val="00021E3C"/>
    <w:rsid w:val="000B3341"/>
    <w:rsid w:val="001007F9"/>
    <w:rsid w:val="00481367"/>
    <w:rsid w:val="0054099B"/>
    <w:rsid w:val="00562CBA"/>
    <w:rsid w:val="00581268"/>
    <w:rsid w:val="006A327F"/>
    <w:rsid w:val="00801FB3"/>
    <w:rsid w:val="009B1B94"/>
    <w:rsid w:val="00B72B72"/>
    <w:rsid w:val="00CA4A01"/>
    <w:rsid w:val="00D13FE6"/>
    <w:rsid w:val="00E6427A"/>
    <w:rsid w:val="00E83BEE"/>
    <w:rsid w:val="00F27136"/>
    <w:rsid w:val="00F90AD3"/>
    <w:rsid w:val="00FE54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5:chartTrackingRefBased/>
  <w15:docId w15:val="{BA67CF95-4523-423F-B4B9-3D627E90C4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B334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58126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581268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58126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581268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2</Pages>
  <Words>59</Words>
  <Characters>338</Characters>
  <Application>Microsoft Office Word</Application>
  <DocSecurity>0</DocSecurity>
  <Lines>2</Lines>
  <Paragraphs>1</Paragraphs>
  <ScaleCrop>false</ScaleCrop>
  <Company/>
  <LinksUpToDate>false</LinksUpToDate>
  <CharactersWithSpaces>396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郭淑雅</dc:creator>
  <cp:keywords/>
  <dc:description/>
  <cp:lastModifiedBy>user</cp:lastModifiedBy>
  <cp:revision>15</cp:revision>
  <dcterms:created xsi:type="dcterms:W3CDTF">2021-11-17T03:34:00Z</dcterms:created>
  <dcterms:modified xsi:type="dcterms:W3CDTF">2022-12-23T00:36:00Z</dcterms:modified>
</cp:coreProperties>
</file>