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6F1813" w14:textId="5BF8A454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="00142959">
        <w:rPr>
          <w:rFonts w:ascii="標楷體" w:eastAsia="標楷體" w:hAnsi="標楷體" w:hint="eastAsia"/>
          <w:b/>
          <w:sz w:val="28"/>
          <w:szCs w:val="28"/>
          <w:u w:val="single"/>
        </w:rPr>
        <w:t>光榮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="00142959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14:paraId="3EFB438E" w14:textId="77777777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</w:t>
      </w:r>
      <w:r w:rsidR="00581268">
        <w:rPr>
          <w:rFonts w:ascii="標楷體" w:eastAsia="標楷體" w:hAnsi="標楷體" w:hint="eastAsia"/>
          <w:b/>
          <w:sz w:val="28"/>
          <w:szCs w:val="28"/>
        </w:rPr>
        <w:t>1</w:t>
      </w:r>
      <w:proofErr w:type="gramStart"/>
      <w:r w:rsidRPr="000B3341">
        <w:rPr>
          <w:rFonts w:ascii="標楷體" w:eastAsia="標楷體" w:hAnsi="標楷體" w:hint="eastAsia"/>
          <w:b/>
          <w:sz w:val="28"/>
          <w:szCs w:val="28"/>
        </w:rPr>
        <w:t>學年度雙語</w:t>
      </w:r>
      <w:proofErr w:type="gramEnd"/>
      <w:r w:rsidRPr="000B3341">
        <w:rPr>
          <w:rFonts w:ascii="標楷體" w:eastAsia="標楷體" w:hAnsi="標楷體" w:hint="eastAsia"/>
          <w:b/>
          <w:sz w:val="28"/>
          <w:szCs w:val="28"/>
        </w:rPr>
        <w:t>國家政策</w:t>
      </w:r>
      <w:proofErr w:type="gramStart"/>
      <w:r w:rsidRPr="000B3341">
        <w:rPr>
          <w:rFonts w:ascii="標楷體" w:eastAsia="標楷體" w:hAnsi="標楷體" w:hint="eastAsia"/>
          <w:b/>
          <w:sz w:val="28"/>
          <w:szCs w:val="28"/>
        </w:rPr>
        <w:t>－口說</w:t>
      </w:r>
      <w:proofErr w:type="gramEnd"/>
      <w:r w:rsidRPr="000B3341">
        <w:rPr>
          <w:rFonts w:ascii="標楷體" w:eastAsia="標楷體" w:hAnsi="標楷體" w:hint="eastAsia"/>
          <w:b/>
          <w:sz w:val="28"/>
          <w:szCs w:val="28"/>
        </w:rPr>
        <w:t>英語展能樂學計畫</w:t>
      </w:r>
    </w:p>
    <w:p w14:paraId="485B7055" w14:textId="77777777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國民中小學英語日活動成果報告表</w:t>
      </w:r>
    </w:p>
    <w:tbl>
      <w:tblPr>
        <w:tblStyle w:val="a3"/>
        <w:tblW w:w="9640" w:type="dxa"/>
        <w:tblInd w:w="-431" w:type="dxa"/>
        <w:tblLook w:val="04A0" w:firstRow="1" w:lastRow="0" w:firstColumn="1" w:lastColumn="0" w:noHBand="0" w:noVBand="1"/>
      </w:tblPr>
      <w:tblGrid>
        <w:gridCol w:w="1702"/>
        <w:gridCol w:w="3047"/>
        <w:gridCol w:w="355"/>
        <w:gridCol w:w="1418"/>
        <w:gridCol w:w="3118"/>
      </w:tblGrid>
      <w:tr w:rsidR="006801BF" w:rsidRPr="000B3341" w14:paraId="70B2ADE8" w14:textId="77777777" w:rsidTr="008D0B42">
        <w:tc>
          <w:tcPr>
            <w:tcW w:w="1702" w:type="dxa"/>
          </w:tcPr>
          <w:p w14:paraId="76F14D3C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14:paraId="222CE744" w14:textId="5C246B9A" w:rsidR="000B3341" w:rsidRPr="000B3341" w:rsidRDefault="0014295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英語日闖關活動</w:t>
            </w:r>
          </w:p>
        </w:tc>
        <w:tc>
          <w:tcPr>
            <w:tcW w:w="1418" w:type="dxa"/>
          </w:tcPr>
          <w:p w14:paraId="2FB0E7E8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3118" w:type="dxa"/>
          </w:tcPr>
          <w:p w14:paraId="30BD7EB5" w14:textId="1C9A0C85" w:rsidR="000B3341" w:rsidRPr="000B3341" w:rsidRDefault="0014295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2022.12.22</w:t>
            </w:r>
          </w:p>
        </w:tc>
      </w:tr>
      <w:tr w:rsidR="006801BF" w:rsidRPr="000B3341" w14:paraId="112DE736" w14:textId="77777777" w:rsidTr="008D0B42">
        <w:tc>
          <w:tcPr>
            <w:tcW w:w="1702" w:type="dxa"/>
          </w:tcPr>
          <w:p w14:paraId="11C69A6A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14:paraId="0B1E952D" w14:textId="0C7D91D4" w:rsidR="000B3341" w:rsidRPr="000B3341" w:rsidRDefault="0014295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光榮國小</w:t>
            </w:r>
          </w:p>
        </w:tc>
        <w:tc>
          <w:tcPr>
            <w:tcW w:w="1418" w:type="dxa"/>
          </w:tcPr>
          <w:p w14:paraId="2F4D8975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3118" w:type="dxa"/>
          </w:tcPr>
          <w:p w14:paraId="4C9F2A7D" w14:textId="565D8C87" w:rsidR="000B3341" w:rsidRPr="000B3341" w:rsidRDefault="0014295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33人</w:t>
            </w:r>
          </w:p>
        </w:tc>
      </w:tr>
      <w:tr w:rsidR="006801BF" w:rsidRPr="000B3341" w14:paraId="242EFB8C" w14:textId="77777777" w:rsidTr="008D0B42">
        <w:trPr>
          <w:trHeight w:val="2465"/>
        </w:trPr>
        <w:tc>
          <w:tcPr>
            <w:tcW w:w="1702" w:type="dxa"/>
            <w:vAlign w:val="center"/>
          </w:tcPr>
          <w:p w14:paraId="290BC861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14:paraId="4412E8D6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</w:t>
            </w:r>
            <w:proofErr w:type="gramStart"/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列點說明</w:t>
            </w:r>
            <w:proofErr w:type="gramEnd"/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</w:tc>
        <w:tc>
          <w:tcPr>
            <w:tcW w:w="7938" w:type="dxa"/>
            <w:gridSpan w:val="4"/>
          </w:tcPr>
          <w:p w14:paraId="7E7C1EAF" w14:textId="77777777" w:rsidR="000B3341" w:rsidRPr="008D0B42" w:rsidRDefault="00142959" w:rsidP="00142959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8D0B42">
              <w:rPr>
                <w:rFonts w:ascii="標楷體" w:eastAsia="標楷體" w:hAnsi="標楷體" w:hint="eastAsia"/>
                <w:szCs w:val="24"/>
              </w:rPr>
              <w:t>設立五個關卡讓學生進行闖關，關卡找尋結合學校特色，並要求學生以英文詢問提示。</w:t>
            </w:r>
          </w:p>
          <w:p w14:paraId="019FB3BB" w14:textId="77777777" w:rsidR="008D0B42" w:rsidRDefault="008D0B42" w:rsidP="008D0B42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8D0B42">
              <w:rPr>
                <w:rFonts w:ascii="標楷體" w:eastAsia="標楷體" w:hAnsi="標楷體" w:hint="eastAsia"/>
                <w:szCs w:val="24"/>
              </w:rPr>
              <w:t>闖關分組</w:t>
            </w:r>
            <w:proofErr w:type="gramStart"/>
            <w:r w:rsidRPr="008D0B42">
              <w:rPr>
                <w:rFonts w:ascii="標楷體" w:eastAsia="標楷體" w:hAnsi="標楷體" w:hint="eastAsia"/>
                <w:szCs w:val="24"/>
              </w:rPr>
              <w:t>以混齡</w:t>
            </w:r>
            <w:proofErr w:type="gramEnd"/>
            <w:r w:rsidRPr="008D0B42">
              <w:rPr>
                <w:rFonts w:ascii="標楷體" w:eastAsia="標楷體" w:hAnsi="標楷體" w:hint="eastAsia"/>
                <w:szCs w:val="24"/>
              </w:rPr>
              <w:t>方式進行，因此每一關卡內容設計也包含的低中高三個層次，例如排出字母順序（低、中）並且利用字母做為字的開頭來造詞（中、高），使每</w:t>
            </w:r>
            <w:proofErr w:type="gramStart"/>
            <w:r w:rsidRPr="008D0B42">
              <w:rPr>
                <w:rFonts w:ascii="標楷體" w:eastAsia="標楷體" w:hAnsi="標楷體" w:hint="eastAsia"/>
                <w:szCs w:val="24"/>
              </w:rPr>
              <w:t>個</w:t>
            </w:r>
            <w:proofErr w:type="gramEnd"/>
            <w:r w:rsidRPr="008D0B42">
              <w:rPr>
                <w:rFonts w:ascii="標楷體" w:eastAsia="標楷體" w:hAnsi="標楷體" w:hint="eastAsia"/>
                <w:szCs w:val="24"/>
              </w:rPr>
              <w:t>孩子都有發光的時刻。</w:t>
            </w:r>
          </w:p>
          <w:p w14:paraId="247B2B0B" w14:textId="02723E7B" w:rsidR="008D0B42" w:rsidRPr="008D0B42" w:rsidRDefault="008D0B42" w:rsidP="008D0B42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英文內容結合生活常接觸的事務</w:t>
            </w:r>
            <w:proofErr w:type="gramStart"/>
            <w:r>
              <w:rPr>
                <w:rFonts w:ascii="標楷體" w:eastAsia="標楷體" w:hAnsi="標楷體" w:hint="eastAsia"/>
                <w:szCs w:val="24"/>
              </w:rPr>
              <w:t>（</w:t>
            </w:r>
            <w:proofErr w:type="gramEnd"/>
            <w:r>
              <w:rPr>
                <w:rFonts w:ascii="標楷體" w:eastAsia="標楷體" w:hAnsi="標楷體" w:hint="eastAsia"/>
                <w:szCs w:val="24"/>
              </w:rPr>
              <w:t>例如：水果、食物、動作、動物等</w:t>
            </w:r>
            <w:proofErr w:type="gramStart"/>
            <w:r>
              <w:rPr>
                <w:rFonts w:ascii="標楷體" w:eastAsia="標楷體" w:hAnsi="標楷體" w:hint="eastAsia"/>
                <w:szCs w:val="24"/>
              </w:rPr>
              <w:t>）</w:t>
            </w:r>
            <w:proofErr w:type="gramEnd"/>
            <w:r>
              <w:rPr>
                <w:rFonts w:ascii="標楷體" w:eastAsia="標楷體" w:hAnsi="標楷體" w:hint="eastAsia"/>
                <w:szCs w:val="24"/>
              </w:rPr>
              <w:t>，且關卡設計包含聽、說、讀、寫等能力。</w:t>
            </w:r>
          </w:p>
        </w:tc>
      </w:tr>
      <w:tr w:rsidR="006801BF" w:rsidRPr="000B3341" w14:paraId="3C2A7647" w14:textId="77777777" w:rsidTr="008D0B42">
        <w:trPr>
          <w:trHeight w:val="1175"/>
        </w:trPr>
        <w:tc>
          <w:tcPr>
            <w:tcW w:w="1702" w:type="dxa"/>
            <w:vAlign w:val="center"/>
          </w:tcPr>
          <w:p w14:paraId="3974E654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7938" w:type="dxa"/>
            <w:gridSpan w:val="4"/>
          </w:tcPr>
          <w:p w14:paraId="1D9F8702" w14:textId="77777777" w:rsidR="008D0B42" w:rsidRDefault="008D0B42" w:rsidP="008D0B42">
            <w:pPr>
              <w:pStyle w:val="a8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8D0B42">
              <w:rPr>
                <w:rFonts w:ascii="標楷體" w:eastAsia="標楷體" w:hAnsi="標楷體" w:hint="eastAsia"/>
                <w:szCs w:val="24"/>
              </w:rPr>
              <w:t>本次活動闖關提示卡設計並未試跑，因此出現關卡跑不順的狀況。</w:t>
            </w:r>
          </w:p>
          <w:p w14:paraId="54B4EE65" w14:textId="76907B81" w:rsidR="008D0B42" w:rsidRPr="008D0B42" w:rsidRDefault="008D0B42" w:rsidP="008D0B42">
            <w:pPr>
              <w:pStyle w:val="a8"/>
              <w:numPr>
                <w:ilvl w:val="0"/>
                <w:numId w:val="4"/>
              </w:numPr>
              <w:ind w:leftChars="0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本次活動寫的部分較少，下次可平衡聽說讀寫四個能力進行設計。</w:t>
            </w:r>
          </w:p>
        </w:tc>
      </w:tr>
      <w:tr w:rsidR="006A327F" w:rsidRPr="000B3341" w14:paraId="0EEF9031" w14:textId="77777777" w:rsidTr="008D0B42">
        <w:trPr>
          <w:trHeight w:val="506"/>
        </w:trPr>
        <w:tc>
          <w:tcPr>
            <w:tcW w:w="9640" w:type="dxa"/>
            <w:gridSpan w:val="5"/>
          </w:tcPr>
          <w:p w14:paraId="4408569D" w14:textId="77777777"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6801BF" w:rsidRPr="000B3341" w14:paraId="412CEE3C" w14:textId="77777777" w:rsidTr="008D0B42">
        <w:trPr>
          <w:trHeight w:val="2743"/>
        </w:trPr>
        <w:tc>
          <w:tcPr>
            <w:tcW w:w="4749" w:type="dxa"/>
            <w:gridSpan w:val="2"/>
            <w:vAlign w:val="center"/>
          </w:tcPr>
          <w:p w14:paraId="177B6266" w14:textId="36AD1D02" w:rsidR="006A327F" w:rsidRPr="006A327F" w:rsidRDefault="008D0B42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3EA3BB" wp14:editId="15747BE8">
                  <wp:extent cx="1592577" cy="2124075"/>
                  <wp:effectExtent l="0" t="0" r="8255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391" cy="213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  <w:gridSpan w:val="3"/>
            <w:vAlign w:val="center"/>
          </w:tcPr>
          <w:p w14:paraId="737A982D" w14:textId="06579427" w:rsidR="006A327F" w:rsidRPr="006A327F" w:rsidRDefault="008D0B42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8DB5CC1" wp14:editId="4D0878A0">
                  <wp:extent cx="2463997" cy="184785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653" cy="1851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01BF" w:rsidRPr="000B3341" w14:paraId="20CC6E00" w14:textId="77777777" w:rsidTr="008D0B42">
        <w:trPr>
          <w:trHeight w:val="553"/>
        </w:trPr>
        <w:tc>
          <w:tcPr>
            <w:tcW w:w="4749" w:type="dxa"/>
            <w:gridSpan w:val="2"/>
            <w:vAlign w:val="center"/>
          </w:tcPr>
          <w:p w14:paraId="73BC3F3F" w14:textId="6453C60E" w:rsidR="006A327F" w:rsidRPr="008D0B42" w:rsidRDefault="008D0B42" w:rsidP="006A327F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找尋單字中正確的字母</w:t>
            </w:r>
          </w:p>
        </w:tc>
        <w:tc>
          <w:tcPr>
            <w:tcW w:w="4891" w:type="dxa"/>
            <w:gridSpan w:val="3"/>
            <w:vAlign w:val="center"/>
          </w:tcPr>
          <w:p w14:paraId="17D350B8" w14:textId="78B7E47B" w:rsidR="006A327F" w:rsidRPr="006A327F" w:rsidRDefault="006801BF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6801BF">
              <w:rPr>
                <w:rFonts w:ascii="標楷體" w:eastAsia="標楷體" w:hAnsi="標楷體" w:hint="eastAsia"/>
                <w:sz w:val="28"/>
                <w:szCs w:val="28"/>
              </w:rPr>
              <w:t>猜出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組員比的</w:t>
            </w:r>
            <w:r w:rsidRPr="006801BF">
              <w:rPr>
                <w:rFonts w:ascii="標楷體" w:eastAsia="標楷體" w:hAnsi="標楷體" w:hint="eastAsia"/>
                <w:sz w:val="28"/>
                <w:szCs w:val="28"/>
              </w:rPr>
              <w:t>動作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或</w:t>
            </w:r>
            <w:r w:rsidRPr="006801BF">
              <w:rPr>
                <w:rFonts w:ascii="標楷體" w:eastAsia="標楷體" w:hAnsi="標楷體" w:hint="eastAsia"/>
                <w:sz w:val="28"/>
                <w:szCs w:val="28"/>
              </w:rPr>
              <w:t>動物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，並說出其英語</w:t>
            </w:r>
          </w:p>
        </w:tc>
      </w:tr>
      <w:tr w:rsidR="006801BF" w:rsidRPr="000B3341" w14:paraId="2D63FB47" w14:textId="77777777" w:rsidTr="008D0B42">
        <w:trPr>
          <w:trHeight w:val="2261"/>
        </w:trPr>
        <w:tc>
          <w:tcPr>
            <w:tcW w:w="4749" w:type="dxa"/>
            <w:gridSpan w:val="2"/>
            <w:vAlign w:val="center"/>
          </w:tcPr>
          <w:p w14:paraId="5DA4B098" w14:textId="27945C3F" w:rsidR="006A327F" w:rsidRPr="006801BF" w:rsidRDefault="006801BF" w:rsidP="006801BF">
            <w:pPr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6801BF">
              <w:rPr>
                <w:noProof/>
              </w:rPr>
              <w:lastRenderedPageBreak/>
              <w:drawing>
                <wp:inline distT="0" distB="0" distL="0" distR="0" wp14:anchorId="01A39F21" wp14:editId="6F82FF2C">
                  <wp:extent cx="2063550" cy="2752725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679" cy="275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  <w:gridSpan w:val="3"/>
            <w:vAlign w:val="center"/>
          </w:tcPr>
          <w:p w14:paraId="121792B6" w14:textId="30C2BE0C" w:rsidR="006A327F" w:rsidRPr="006801BF" w:rsidRDefault="006801BF" w:rsidP="006801BF">
            <w:pPr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01ACCC" wp14:editId="2321F252">
                  <wp:extent cx="1521352" cy="2705100"/>
                  <wp:effectExtent l="0" t="0" r="317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717" cy="271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01BF" w:rsidRPr="000B3341" w14:paraId="04214737" w14:textId="77777777" w:rsidTr="008D0B42">
        <w:trPr>
          <w:trHeight w:val="506"/>
        </w:trPr>
        <w:tc>
          <w:tcPr>
            <w:tcW w:w="4749" w:type="dxa"/>
            <w:gridSpan w:val="2"/>
            <w:vAlign w:val="center"/>
          </w:tcPr>
          <w:p w14:paraId="6FAB9E3E" w14:textId="697101AB" w:rsidR="006A327F" w:rsidRPr="006801BF" w:rsidRDefault="006801BF" w:rsidP="006801BF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 w:rsidRPr="006801BF">
              <w:rPr>
                <w:rFonts w:ascii="標楷體" w:eastAsia="標楷體" w:hAnsi="標楷體" w:hint="eastAsia"/>
                <w:sz w:val="28"/>
                <w:szCs w:val="28"/>
              </w:rPr>
              <w:t>聆聽關主說出</w:t>
            </w:r>
            <w:proofErr w:type="gramEnd"/>
            <w:r w:rsidRPr="006801BF">
              <w:rPr>
                <w:rFonts w:ascii="標楷體" w:eastAsia="標楷體" w:hAnsi="標楷體" w:hint="eastAsia"/>
                <w:sz w:val="28"/>
                <w:szCs w:val="28"/>
              </w:rPr>
              <w:t>的顏色英語，選出正確的圈</w:t>
            </w:r>
            <w:proofErr w:type="gramStart"/>
            <w:r w:rsidRPr="006801BF">
              <w:rPr>
                <w:rFonts w:ascii="標楷體" w:eastAsia="標楷體" w:hAnsi="標楷體" w:hint="eastAsia"/>
                <w:sz w:val="28"/>
                <w:szCs w:val="28"/>
              </w:rPr>
              <w:t>圈</w:t>
            </w:r>
            <w:proofErr w:type="gramEnd"/>
          </w:p>
        </w:tc>
        <w:tc>
          <w:tcPr>
            <w:tcW w:w="4891" w:type="dxa"/>
            <w:gridSpan w:val="3"/>
            <w:vAlign w:val="center"/>
          </w:tcPr>
          <w:p w14:paraId="25E2AD5B" w14:textId="5CD5DB7A" w:rsidR="006A327F" w:rsidRPr="006801BF" w:rsidRDefault="006801BF" w:rsidP="006801BF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拿取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字母牌卡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，嘗試排出正確的字母順序並配對大小寫</w:t>
            </w:r>
          </w:p>
        </w:tc>
      </w:tr>
      <w:tr w:rsidR="006801BF" w:rsidRPr="000B3341" w14:paraId="0414315B" w14:textId="77777777" w:rsidTr="008D0B42">
        <w:trPr>
          <w:trHeight w:val="2542"/>
        </w:trPr>
        <w:tc>
          <w:tcPr>
            <w:tcW w:w="4749" w:type="dxa"/>
            <w:gridSpan w:val="2"/>
            <w:vAlign w:val="center"/>
          </w:tcPr>
          <w:p w14:paraId="0BB5C394" w14:textId="21F0D4EF" w:rsidR="00562CBA" w:rsidRPr="006801BF" w:rsidRDefault="006801BF" w:rsidP="006801B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25A898" wp14:editId="4E8A42C1">
                  <wp:extent cx="2714625" cy="2035805"/>
                  <wp:effectExtent l="0" t="0" r="0" b="317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705" cy="203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  <w:gridSpan w:val="3"/>
            <w:vAlign w:val="center"/>
          </w:tcPr>
          <w:p w14:paraId="571CB9E4" w14:textId="1B18FF5E" w:rsidR="00562CBA" w:rsidRPr="006801BF" w:rsidRDefault="006801BF" w:rsidP="006801B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096762" wp14:editId="06B5F55D">
                  <wp:extent cx="2604127" cy="1952625"/>
                  <wp:effectExtent l="0" t="0" r="635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418" cy="1956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01BF" w:rsidRPr="000B3341" w14:paraId="557A2D6F" w14:textId="77777777" w:rsidTr="008D0B42">
        <w:trPr>
          <w:trHeight w:val="506"/>
        </w:trPr>
        <w:tc>
          <w:tcPr>
            <w:tcW w:w="4749" w:type="dxa"/>
            <w:gridSpan w:val="2"/>
            <w:vAlign w:val="center"/>
          </w:tcPr>
          <w:p w14:paraId="15B61527" w14:textId="64EA0A68" w:rsidR="00562CBA" w:rsidRPr="006801BF" w:rsidRDefault="006801BF" w:rsidP="006801BF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畫出天氣圖案後，組員念出正確的天氣英文發音並拼出單字</w:t>
            </w:r>
          </w:p>
        </w:tc>
        <w:tc>
          <w:tcPr>
            <w:tcW w:w="4891" w:type="dxa"/>
            <w:gridSpan w:val="3"/>
            <w:vAlign w:val="center"/>
          </w:tcPr>
          <w:p w14:paraId="05562947" w14:textId="22CF0552" w:rsidR="00562CBA" w:rsidRPr="006801BF" w:rsidRDefault="006801BF" w:rsidP="006801BF">
            <w:pPr>
              <w:spacing w:line="300" w:lineRule="exac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闖關活動結束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後圍圈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進行反思</w:t>
            </w:r>
          </w:p>
        </w:tc>
      </w:tr>
    </w:tbl>
    <w:p w14:paraId="4B2DCE58" w14:textId="77777777"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</w:t>
      </w:r>
      <w:proofErr w:type="gramStart"/>
      <w:r w:rsidRPr="00562CBA">
        <w:rPr>
          <w:rFonts w:ascii="標楷體" w:eastAsia="標楷體" w:hAnsi="標楷體" w:hint="eastAsia"/>
        </w:rPr>
        <w:t>）</w:t>
      </w:r>
      <w:proofErr w:type="gramEnd"/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34A838" w14:textId="77777777" w:rsidR="00766170" w:rsidRDefault="00766170" w:rsidP="00581268">
      <w:r>
        <w:separator/>
      </w:r>
    </w:p>
  </w:endnote>
  <w:endnote w:type="continuationSeparator" w:id="0">
    <w:p w14:paraId="16430E92" w14:textId="77777777" w:rsidR="00766170" w:rsidRDefault="00766170" w:rsidP="00581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altName w:val="微軟正黑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52F085" w14:textId="77777777" w:rsidR="00766170" w:rsidRDefault="00766170" w:rsidP="00581268">
      <w:r>
        <w:separator/>
      </w:r>
    </w:p>
  </w:footnote>
  <w:footnote w:type="continuationSeparator" w:id="0">
    <w:p w14:paraId="7BF6B14F" w14:textId="77777777" w:rsidR="00766170" w:rsidRDefault="00766170" w:rsidP="00581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231562"/>
    <w:multiLevelType w:val="hybridMultilevel"/>
    <w:tmpl w:val="8E46AE5C"/>
    <w:lvl w:ilvl="0" w:tplc="970C29E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44813DE0"/>
    <w:multiLevelType w:val="hybridMultilevel"/>
    <w:tmpl w:val="427E3C22"/>
    <w:lvl w:ilvl="0" w:tplc="60F0517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520256DA"/>
    <w:multiLevelType w:val="hybridMultilevel"/>
    <w:tmpl w:val="216A2440"/>
    <w:lvl w:ilvl="0" w:tplc="1914831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70901D7F"/>
    <w:multiLevelType w:val="hybridMultilevel"/>
    <w:tmpl w:val="ABAA3D86"/>
    <w:lvl w:ilvl="0" w:tplc="49A0EE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3341"/>
    <w:rsid w:val="000B3341"/>
    <w:rsid w:val="001007F9"/>
    <w:rsid w:val="00142959"/>
    <w:rsid w:val="00562CBA"/>
    <w:rsid w:val="00581268"/>
    <w:rsid w:val="006801BF"/>
    <w:rsid w:val="006A327F"/>
    <w:rsid w:val="00766170"/>
    <w:rsid w:val="008D0B42"/>
    <w:rsid w:val="00F27136"/>
    <w:rsid w:val="00FE5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4D2749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126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1268"/>
    <w:rPr>
      <w:sz w:val="20"/>
      <w:szCs w:val="20"/>
    </w:rPr>
  </w:style>
  <w:style w:type="paragraph" w:styleId="a8">
    <w:name w:val="List Paragraph"/>
    <w:basedOn w:val="a"/>
    <w:uiPriority w:val="34"/>
    <w:qFormat/>
    <w:rsid w:val="00142959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79</Words>
  <Characters>454</Characters>
  <Application>Microsoft Office Word</Application>
  <DocSecurity>0</DocSecurity>
  <Lines>3</Lines>
  <Paragraphs>1</Paragraphs>
  <ScaleCrop>false</ScaleCrop>
  <Company/>
  <LinksUpToDate>false</LinksUpToDate>
  <CharactersWithSpaces>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琇錚 鄭</cp:lastModifiedBy>
  <cp:revision>2</cp:revision>
  <dcterms:created xsi:type="dcterms:W3CDTF">2022-12-24T04:26:00Z</dcterms:created>
  <dcterms:modified xsi:type="dcterms:W3CDTF">2022-12-24T04:26:00Z</dcterms:modified>
</cp:coreProperties>
</file>