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嘉義縣</w:t>
      </w:r>
      <w:r w:rsidR="00C30533">
        <w:rPr>
          <w:rFonts w:ascii="標楷體" w:eastAsia="標楷體" w:hAnsi="標楷體" w:hint="eastAsia"/>
          <w:b/>
          <w:sz w:val="28"/>
          <w:szCs w:val="28"/>
        </w:rPr>
        <w:t>中埔鄉</w:t>
      </w:r>
      <w:r w:rsidR="00F47178" w:rsidRPr="00C30533">
        <w:rPr>
          <w:rFonts w:ascii="標楷體" w:eastAsia="標楷體" w:hAnsi="標楷體" w:hint="eastAsia"/>
          <w:b/>
          <w:sz w:val="28"/>
          <w:szCs w:val="28"/>
        </w:rPr>
        <w:t>中埔</w:t>
      </w:r>
      <w:r w:rsidRPr="00C30533">
        <w:rPr>
          <w:rFonts w:ascii="標楷體" w:eastAsia="標楷體" w:hAnsi="標楷體" w:hint="eastAsia"/>
          <w:b/>
          <w:sz w:val="28"/>
          <w:szCs w:val="28"/>
        </w:rPr>
        <w:t>國民</w:t>
      </w:r>
      <w:r w:rsidR="00F47178" w:rsidRPr="00C30533">
        <w:rPr>
          <w:rFonts w:ascii="標楷體" w:eastAsia="標楷體" w:hAnsi="標楷體" w:hint="eastAsia"/>
          <w:b/>
          <w:sz w:val="28"/>
          <w:szCs w:val="28"/>
        </w:rPr>
        <w:t>小</w:t>
      </w:r>
      <w:r w:rsidRPr="00C30533">
        <w:rPr>
          <w:rFonts w:ascii="標楷體" w:eastAsia="標楷體" w:hAnsi="標楷體" w:hint="eastAsia"/>
          <w:b/>
          <w:sz w:val="28"/>
          <w:szCs w:val="28"/>
        </w:rPr>
        <w:t>學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110學年度雙語國家政策－口說英語展能樂學計畫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子計畫2-1：國民中小學英語日活動成果報告表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1702"/>
        <w:gridCol w:w="3047"/>
        <w:gridCol w:w="355"/>
        <w:gridCol w:w="1418"/>
        <w:gridCol w:w="2976"/>
      </w:tblGrid>
      <w:tr w:rsidR="00066A12" w:rsidRPr="000B3341" w:rsidTr="000B3341">
        <w:tc>
          <w:tcPr>
            <w:tcW w:w="1702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3402" w:type="dxa"/>
            <w:gridSpan w:val="2"/>
          </w:tcPr>
          <w:p w:rsidR="000B3341" w:rsidRPr="000B3341" w:rsidRDefault="001E40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English Show</w:t>
            </w:r>
          </w:p>
        </w:tc>
        <w:tc>
          <w:tcPr>
            <w:tcW w:w="1418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辦理日期</w:t>
            </w:r>
          </w:p>
        </w:tc>
        <w:tc>
          <w:tcPr>
            <w:tcW w:w="2976" w:type="dxa"/>
          </w:tcPr>
          <w:p w:rsidR="000B3341" w:rsidRPr="000B3341" w:rsidRDefault="001E40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110年12月6日</w:t>
            </w:r>
          </w:p>
        </w:tc>
      </w:tr>
      <w:tr w:rsidR="00066A12" w:rsidRPr="000B3341" w:rsidTr="000B3341">
        <w:tc>
          <w:tcPr>
            <w:tcW w:w="1702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3402" w:type="dxa"/>
            <w:gridSpan w:val="2"/>
          </w:tcPr>
          <w:p w:rsidR="000B3341" w:rsidRPr="000B3341" w:rsidRDefault="001E40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活動中心</w:t>
            </w:r>
          </w:p>
        </w:tc>
        <w:tc>
          <w:tcPr>
            <w:tcW w:w="1418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2976" w:type="dxa"/>
          </w:tcPr>
          <w:p w:rsidR="000B3341" w:rsidRPr="000B3341" w:rsidRDefault="00D26C4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全校</w:t>
            </w:r>
            <w:bookmarkStart w:id="0" w:name="_GoBack"/>
            <w:bookmarkEnd w:id="0"/>
            <w:r w:rsidR="001E40E9">
              <w:rPr>
                <w:rFonts w:ascii="標楷體" w:eastAsia="標楷體" w:hAnsi="標楷體" w:hint="eastAsia"/>
                <w:sz w:val="28"/>
                <w:szCs w:val="28"/>
              </w:rPr>
              <w:t>學生215人</w:t>
            </w:r>
          </w:p>
        </w:tc>
      </w:tr>
      <w:tr w:rsidR="000B3341" w:rsidRPr="000B3341" w:rsidTr="00F27136">
        <w:trPr>
          <w:trHeight w:val="2465"/>
        </w:trPr>
        <w:tc>
          <w:tcPr>
            <w:tcW w:w="1702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成果摘要-活動內容介紹及特色說明</w:t>
            </w:r>
          </w:p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(列點說明)</w:t>
            </w:r>
          </w:p>
        </w:tc>
        <w:tc>
          <w:tcPr>
            <w:tcW w:w="7796" w:type="dxa"/>
            <w:gridSpan w:val="4"/>
          </w:tcPr>
          <w:p w:rsidR="00AF5786" w:rsidRDefault="00AF5786" w:rsidP="001E40E9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由校內規劃英語日英語活動，藉由English show展演，激發學生學習英語興趣及熱情。</w:t>
            </w:r>
          </w:p>
          <w:p w:rsidR="00CE4645" w:rsidRDefault="00AF5786" w:rsidP="001E40E9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此次由</w:t>
            </w:r>
            <w:r w:rsidR="001E40E9" w:rsidRPr="001E40E9">
              <w:rPr>
                <w:rFonts w:ascii="標楷體" w:eastAsia="標楷體" w:hAnsi="標楷體" w:hint="eastAsia"/>
                <w:sz w:val="28"/>
                <w:szCs w:val="28"/>
              </w:rPr>
              <w:t>教學組安排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班級學生上台表演</w:t>
            </w:r>
            <w:r w:rsidR="001E40E9" w:rsidRPr="001E40E9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  <w:r w:rsidR="001E40E9" w:rsidRPr="001E40E9">
              <w:rPr>
                <w:rFonts w:ascii="標楷體" w:eastAsia="標楷體" w:hAnsi="標楷體" w:hint="eastAsia"/>
                <w:sz w:val="28"/>
                <w:szCs w:val="28"/>
              </w:rPr>
              <w:t>，於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110.12.6</w:t>
            </w:r>
          </w:p>
          <w:p w:rsidR="000B3341" w:rsidRPr="001E40E9" w:rsidRDefault="001E40E9" w:rsidP="00CE4645">
            <w:pPr>
              <w:pStyle w:val="a8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 w:rsidRPr="001E40E9">
              <w:rPr>
                <w:rFonts w:ascii="標楷體" w:eastAsia="標楷體" w:hAnsi="標楷體" w:hint="eastAsia"/>
                <w:sz w:val="28"/>
                <w:szCs w:val="28"/>
              </w:rPr>
              <w:t>週一</w:t>
            </w:r>
            <w:r w:rsidR="00AF5786">
              <w:rPr>
                <w:rFonts w:ascii="標楷體" w:eastAsia="標楷體" w:hAnsi="標楷體" w:hint="eastAsia"/>
                <w:sz w:val="28"/>
                <w:szCs w:val="28"/>
              </w:rPr>
              <w:t>全校兒童</w:t>
            </w:r>
            <w:r w:rsidRPr="001E40E9">
              <w:rPr>
                <w:rFonts w:ascii="標楷體" w:eastAsia="標楷體" w:hAnsi="標楷體" w:hint="eastAsia"/>
                <w:sz w:val="28"/>
                <w:szCs w:val="28"/>
              </w:rPr>
              <w:t>晨會演示</w:t>
            </w:r>
            <w:r w:rsidR="00AF5786">
              <w:rPr>
                <w:rFonts w:ascii="標楷體" w:eastAsia="標楷體" w:hAnsi="標楷體" w:hint="eastAsia"/>
                <w:sz w:val="28"/>
                <w:szCs w:val="28"/>
              </w:rPr>
              <w:t>英語繪本</w:t>
            </w:r>
            <w:r w:rsidRPr="001E40E9">
              <w:rPr>
                <w:rFonts w:ascii="標楷體" w:eastAsia="標楷體" w:hAnsi="標楷體" w:hint="eastAsia"/>
                <w:sz w:val="28"/>
                <w:szCs w:val="28"/>
              </w:rPr>
              <w:t>內容及相關學習成果。</w:t>
            </w:r>
          </w:p>
          <w:p w:rsidR="00AF5786" w:rsidRDefault="00AF5786" w:rsidP="00AF5786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此</w:t>
            </w:r>
            <w:r w:rsidR="0008410E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由</w:t>
            </w:r>
            <w:r w:rsidR="00CE4645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年級同學</w:t>
            </w:r>
            <w:r w:rsidR="001E40E9">
              <w:rPr>
                <w:rFonts w:ascii="標楷體" w:eastAsia="標楷體" w:hAnsi="標楷體" w:hint="eastAsia"/>
                <w:sz w:val="28"/>
                <w:szCs w:val="28"/>
              </w:rPr>
              <w:t>以簡單的英語對話方式，呈現出英語繪本的內容，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演出生動，讓同學融入英語學習情境。</w:t>
            </w:r>
          </w:p>
          <w:p w:rsidR="00AF5786" w:rsidRDefault="00AF5786" w:rsidP="00AF5786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配合故事PPT，讓同學了解並可閱讀英語繪本文本。</w:t>
            </w:r>
          </w:p>
          <w:p w:rsidR="001E40E9" w:rsidRPr="001E40E9" w:rsidRDefault="00AF5786" w:rsidP="00AF5786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活潑</w:t>
            </w:r>
            <w:r w:rsidR="001E40E9">
              <w:rPr>
                <w:rFonts w:ascii="標楷體" w:eastAsia="標楷體" w:hAnsi="標楷體" w:hint="eastAsia"/>
                <w:sz w:val="28"/>
                <w:szCs w:val="28"/>
              </w:rPr>
              <w:t>有趣的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演出</w:t>
            </w:r>
            <w:r w:rsidR="001E40E9">
              <w:rPr>
                <w:rFonts w:ascii="標楷體" w:eastAsia="標楷體" w:hAnsi="標楷體" w:hint="eastAsia"/>
                <w:sz w:val="28"/>
                <w:szCs w:val="28"/>
              </w:rPr>
              <w:t>方式讓台下學生們共讀英語故事，最後針對故事內容提問，進行有獎徵答，增添互動性。</w:t>
            </w:r>
          </w:p>
        </w:tc>
      </w:tr>
      <w:tr w:rsidR="000B3341" w:rsidRPr="000B3341" w:rsidTr="00F27136">
        <w:trPr>
          <w:trHeight w:val="1175"/>
        </w:trPr>
        <w:tc>
          <w:tcPr>
            <w:tcW w:w="1702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檢討或建議事項</w:t>
            </w:r>
          </w:p>
        </w:tc>
        <w:tc>
          <w:tcPr>
            <w:tcW w:w="7796" w:type="dxa"/>
            <w:gridSpan w:val="4"/>
          </w:tcPr>
          <w:p w:rsidR="000B3341" w:rsidRPr="00AF5786" w:rsidRDefault="00AF5786" w:rsidP="00AF5786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F5786">
              <w:rPr>
                <w:rFonts w:ascii="標楷體" w:eastAsia="標楷體" w:hAnsi="標楷體" w:hint="eastAsia"/>
                <w:sz w:val="28"/>
                <w:szCs w:val="28"/>
              </w:rPr>
              <w:t>日後主動讓校內同學組隊，參與英語繪本的演出。</w:t>
            </w:r>
          </w:p>
          <w:p w:rsidR="00AF5786" w:rsidRDefault="00030D64" w:rsidP="00AF5786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可在日常化的教學活動當中，設計更多元的英語教學活動或遊戲，提昇學生的聽、說能力。</w:t>
            </w:r>
          </w:p>
          <w:p w:rsidR="00030D64" w:rsidRPr="00AF5786" w:rsidRDefault="00030D64" w:rsidP="00030D64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多多營造英語學習情境，讓更多同學樂於上台展現學習成效，學校給予機會與舞台，並對於展演同學給予榮譽卡。</w:t>
            </w:r>
          </w:p>
        </w:tc>
      </w:tr>
      <w:tr w:rsidR="006A327F" w:rsidRPr="000B3341" w:rsidTr="006A327F">
        <w:trPr>
          <w:trHeight w:val="506"/>
        </w:trPr>
        <w:tc>
          <w:tcPr>
            <w:tcW w:w="9498" w:type="dxa"/>
            <w:gridSpan w:val="5"/>
          </w:tcPr>
          <w:p w:rsidR="006A327F" w:rsidRPr="000B3341" w:rsidRDefault="006A327F" w:rsidP="006A32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照片說明（4-10張）</w:t>
            </w:r>
          </w:p>
        </w:tc>
      </w:tr>
      <w:tr w:rsidR="006A327F" w:rsidRPr="000B3341" w:rsidTr="006A327F">
        <w:trPr>
          <w:trHeight w:val="2743"/>
        </w:trPr>
        <w:tc>
          <w:tcPr>
            <w:tcW w:w="4749" w:type="dxa"/>
            <w:gridSpan w:val="2"/>
            <w:vAlign w:val="center"/>
          </w:tcPr>
          <w:p w:rsidR="006A327F" w:rsidRPr="006A327F" w:rsidRDefault="00066A12" w:rsidP="00066A12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12B56D4C" wp14:editId="552EBF12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30480</wp:posOffset>
                  </wp:positionV>
                  <wp:extent cx="2508250" cy="1879600"/>
                  <wp:effectExtent l="0" t="0" r="6350" b="635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50394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0" cy="187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066A12" w:rsidP="00066A12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558415" cy="1918965"/>
                  <wp:effectExtent l="0" t="0" r="0" b="571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50394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8415" cy="191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27F" w:rsidRPr="000B3341" w:rsidTr="006A327F">
        <w:trPr>
          <w:trHeight w:val="553"/>
        </w:trPr>
        <w:tc>
          <w:tcPr>
            <w:tcW w:w="4749" w:type="dxa"/>
            <w:gridSpan w:val="2"/>
            <w:vAlign w:val="center"/>
          </w:tcPr>
          <w:p w:rsidR="006A327F" w:rsidRPr="006A327F" w:rsidRDefault="00066A12" w:rsidP="00492E59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066A12">
              <w:rPr>
                <w:rFonts w:ascii="標楷體" w:eastAsia="標楷體" w:hAnsi="標楷體" w:hint="eastAsia"/>
                <w:sz w:val="28"/>
                <w:szCs w:val="28"/>
              </w:rPr>
              <w:t>學生演示</w:t>
            </w:r>
            <w:r w:rsidR="00492E59">
              <w:rPr>
                <w:rFonts w:ascii="標楷體" w:eastAsia="標楷體" w:hAnsi="標楷體" w:hint="eastAsia"/>
                <w:sz w:val="28"/>
                <w:szCs w:val="28"/>
              </w:rPr>
              <w:t>英語繪本</w:t>
            </w:r>
            <w:r w:rsidRPr="00066A12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066A12" w:rsidP="00066A12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066A12">
              <w:rPr>
                <w:rFonts w:ascii="標楷體" w:eastAsia="標楷體" w:hAnsi="標楷體" w:hint="eastAsia"/>
                <w:sz w:val="28"/>
                <w:szCs w:val="28"/>
              </w:rPr>
              <w:t>生動的演出讓觀眾更認識故事</w:t>
            </w:r>
          </w:p>
        </w:tc>
      </w:tr>
      <w:tr w:rsidR="006A327F" w:rsidRPr="000B3341" w:rsidTr="006A327F">
        <w:trPr>
          <w:trHeight w:val="2261"/>
        </w:trPr>
        <w:tc>
          <w:tcPr>
            <w:tcW w:w="4749" w:type="dxa"/>
            <w:gridSpan w:val="2"/>
            <w:vAlign w:val="center"/>
          </w:tcPr>
          <w:p w:rsidR="006A327F" w:rsidRPr="006A327F" w:rsidRDefault="00066A12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735831" cy="2051050"/>
                  <wp:effectExtent l="0" t="0" r="7620" b="635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101206English Show_211206_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8253" cy="205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066A12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578100" cy="19328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101206English Show_211206_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8694" cy="1948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27F" w:rsidRPr="000B3341" w:rsidTr="00ED5BFC">
        <w:trPr>
          <w:trHeight w:val="506"/>
        </w:trPr>
        <w:tc>
          <w:tcPr>
            <w:tcW w:w="4749" w:type="dxa"/>
            <w:gridSpan w:val="2"/>
            <w:vAlign w:val="center"/>
          </w:tcPr>
          <w:p w:rsidR="006A327F" w:rsidRPr="006A327F" w:rsidRDefault="00066A12" w:rsidP="00066A12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066A12">
              <w:rPr>
                <w:rFonts w:ascii="標楷體" w:eastAsia="標楷體" w:hAnsi="標楷體" w:hint="eastAsia"/>
                <w:sz w:val="28"/>
                <w:szCs w:val="28"/>
              </w:rPr>
              <w:t>針對</w:t>
            </w:r>
            <w:r w:rsidR="00492E59">
              <w:rPr>
                <w:rFonts w:ascii="標楷體" w:eastAsia="標楷體" w:hAnsi="標楷體" w:hint="eastAsia"/>
                <w:sz w:val="28"/>
                <w:szCs w:val="28"/>
              </w:rPr>
              <w:t>英語</w:t>
            </w:r>
            <w:r w:rsidRPr="00066A12">
              <w:rPr>
                <w:rFonts w:ascii="標楷體" w:eastAsia="標楷體" w:hAnsi="標楷體" w:hint="eastAsia"/>
                <w:sz w:val="28"/>
                <w:szCs w:val="28"/>
              </w:rPr>
              <w:t>故事內容進行有獎徵答</w:t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066A12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066A12">
              <w:rPr>
                <w:rFonts w:ascii="標楷體" w:eastAsia="標楷體" w:hAnsi="標楷體" w:hint="eastAsia"/>
                <w:sz w:val="28"/>
                <w:szCs w:val="28"/>
              </w:rPr>
              <w:t>台下學生</w:t>
            </w:r>
            <w:r w:rsidR="00492E59">
              <w:rPr>
                <w:rFonts w:ascii="標楷體" w:eastAsia="標楷體" w:hAnsi="標楷體" w:hint="eastAsia"/>
                <w:sz w:val="28"/>
                <w:szCs w:val="28"/>
              </w:rPr>
              <w:t>踴躍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舉手</w:t>
            </w:r>
            <w:r w:rsidRPr="00066A12">
              <w:rPr>
                <w:rFonts w:ascii="標楷體" w:eastAsia="標楷體" w:hAnsi="標楷體" w:hint="eastAsia"/>
                <w:sz w:val="28"/>
                <w:szCs w:val="28"/>
              </w:rPr>
              <w:t>回答問題</w:t>
            </w:r>
          </w:p>
        </w:tc>
      </w:tr>
      <w:tr w:rsidR="00AF5786" w:rsidRPr="000B3341" w:rsidTr="00ED5BFC">
        <w:trPr>
          <w:trHeight w:val="506"/>
        </w:trPr>
        <w:tc>
          <w:tcPr>
            <w:tcW w:w="4749" w:type="dxa"/>
            <w:gridSpan w:val="2"/>
            <w:vAlign w:val="center"/>
          </w:tcPr>
          <w:p w:rsidR="00AF5786" w:rsidRDefault="00492E59" w:rsidP="00066A1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24130</wp:posOffset>
                  </wp:positionV>
                  <wp:extent cx="2825115" cy="194310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0394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115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F5786" w:rsidRDefault="00AF5786" w:rsidP="00066A1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5786" w:rsidRDefault="00AF5786" w:rsidP="00066A1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5786" w:rsidRDefault="00AF5786" w:rsidP="00066A1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5786" w:rsidRDefault="00AF5786" w:rsidP="00066A1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5786" w:rsidRDefault="00AF5786" w:rsidP="00066A1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5786" w:rsidRDefault="00AF5786" w:rsidP="00066A1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5786" w:rsidRDefault="00AF5786" w:rsidP="00066A1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5786" w:rsidRDefault="00AF5786" w:rsidP="00066A1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5786" w:rsidRDefault="00AF5786" w:rsidP="00066A1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92E59" w:rsidRPr="00066A12" w:rsidRDefault="00492E59" w:rsidP="00066A1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49" w:type="dxa"/>
            <w:gridSpan w:val="3"/>
            <w:vAlign w:val="center"/>
          </w:tcPr>
          <w:p w:rsidR="00AF5786" w:rsidRPr="00066A12" w:rsidRDefault="00492E59" w:rsidP="006A327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26670</wp:posOffset>
                  </wp:positionV>
                  <wp:extent cx="2609850" cy="1957070"/>
                  <wp:effectExtent l="0" t="0" r="0" b="508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0394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195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F5786" w:rsidRPr="000B3341" w:rsidTr="00ED5BFC">
        <w:trPr>
          <w:trHeight w:val="506"/>
        </w:trPr>
        <w:tc>
          <w:tcPr>
            <w:tcW w:w="4749" w:type="dxa"/>
            <w:gridSpan w:val="2"/>
            <w:vAlign w:val="center"/>
          </w:tcPr>
          <w:p w:rsidR="00AF5786" w:rsidRDefault="00492E59" w:rsidP="00066A1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營造英語學習情境，讓英語生活化</w:t>
            </w:r>
          </w:p>
        </w:tc>
        <w:tc>
          <w:tcPr>
            <w:tcW w:w="4749" w:type="dxa"/>
            <w:gridSpan w:val="3"/>
            <w:vAlign w:val="center"/>
          </w:tcPr>
          <w:p w:rsidR="00AF5786" w:rsidRPr="00066A12" w:rsidRDefault="005D5026" w:rsidP="005D502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校方規劃活動並提供學生舞台，展現英語學習成果</w:t>
            </w:r>
          </w:p>
        </w:tc>
      </w:tr>
    </w:tbl>
    <w:p w:rsidR="001007F9" w:rsidRPr="00562CBA" w:rsidRDefault="001007F9" w:rsidP="00066A12">
      <w:pPr>
        <w:rPr>
          <w:rFonts w:ascii="標楷體" w:eastAsia="標楷體" w:hAnsi="標楷體"/>
        </w:rPr>
      </w:pPr>
    </w:p>
    <w:sectPr w:rsidR="001007F9" w:rsidRPr="00562C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073" w:rsidRDefault="00112073" w:rsidP="00C948BB">
      <w:r>
        <w:separator/>
      </w:r>
    </w:p>
  </w:endnote>
  <w:endnote w:type="continuationSeparator" w:id="0">
    <w:p w:rsidR="00112073" w:rsidRDefault="00112073" w:rsidP="00C9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073" w:rsidRDefault="00112073" w:rsidP="00C948BB">
      <w:r>
        <w:separator/>
      </w:r>
    </w:p>
  </w:footnote>
  <w:footnote w:type="continuationSeparator" w:id="0">
    <w:p w:rsidR="00112073" w:rsidRDefault="00112073" w:rsidP="00C94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63DA7"/>
    <w:multiLevelType w:val="hybridMultilevel"/>
    <w:tmpl w:val="2AC8B4EA"/>
    <w:lvl w:ilvl="0" w:tplc="5EF667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B476E1"/>
    <w:multiLevelType w:val="hybridMultilevel"/>
    <w:tmpl w:val="FEEEBEA2"/>
    <w:lvl w:ilvl="0" w:tplc="BF802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41"/>
    <w:rsid w:val="00030D64"/>
    <w:rsid w:val="00066A12"/>
    <w:rsid w:val="0008410E"/>
    <w:rsid w:val="000B3341"/>
    <w:rsid w:val="001007F9"/>
    <w:rsid w:val="00112073"/>
    <w:rsid w:val="001E40E9"/>
    <w:rsid w:val="00492E59"/>
    <w:rsid w:val="00541E30"/>
    <w:rsid w:val="00562CBA"/>
    <w:rsid w:val="005D5026"/>
    <w:rsid w:val="006A327F"/>
    <w:rsid w:val="008A7D0D"/>
    <w:rsid w:val="00992990"/>
    <w:rsid w:val="009F4FA3"/>
    <w:rsid w:val="00A8474E"/>
    <w:rsid w:val="00AF5786"/>
    <w:rsid w:val="00C30533"/>
    <w:rsid w:val="00C948BB"/>
    <w:rsid w:val="00CE4645"/>
    <w:rsid w:val="00D26C41"/>
    <w:rsid w:val="00E2178A"/>
    <w:rsid w:val="00F27136"/>
    <w:rsid w:val="00F4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67CF95-4523-423F-B4B9-3D627E90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48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48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48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48BB"/>
    <w:rPr>
      <w:sz w:val="20"/>
      <w:szCs w:val="20"/>
    </w:rPr>
  </w:style>
  <w:style w:type="paragraph" w:styleId="a8">
    <w:name w:val="List Paragraph"/>
    <w:basedOn w:val="a"/>
    <w:uiPriority w:val="34"/>
    <w:qFormat/>
    <w:rsid w:val="001E40E9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841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841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郭淑雅</dc:creator>
  <cp:keywords/>
  <dc:description/>
  <cp:lastModifiedBy>TAI</cp:lastModifiedBy>
  <cp:revision>10</cp:revision>
  <cp:lastPrinted>2021-12-06T02:15:00Z</cp:lastPrinted>
  <dcterms:created xsi:type="dcterms:W3CDTF">2021-12-06T02:48:00Z</dcterms:created>
  <dcterms:modified xsi:type="dcterms:W3CDTF">2021-12-09T06:40:00Z</dcterms:modified>
</cp:coreProperties>
</file>